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018" w:rsidRPr="00275C12" w:rsidRDefault="00275C12" w:rsidP="00AA019E">
      <w:pPr>
        <w:spacing w:line="276" w:lineRule="auto"/>
        <w:jc w:val="center"/>
        <w:rPr>
          <w:rFonts w:cs="B Titr"/>
          <w:sz w:val="48"/>
          <w:szCs w:val="48"/>
          <w:rtl/>
          <w:lang w:bidi="fa-IR"/>
        </w:rPr>
      </w:pPr>
      <w:bookmarkStart w:id="0" w:name="_GoBack"/>
      <w:bookmarkEnd w:id="0"/>
      <w:r>
        <w:rPr>
          <w:rFonts w:cs="B Titr" w:hint="cs"/>
          <w:sz w:val="48"/>
          <w:szCs w:val="48"/>
          <w:rtl/>
          <w:lang w:bidi="fa-IR"/>
        </w:rPr>
        <w:t>کلیات اقتصادی طرح</w:t>
      </w:r>
    </w:p>
    <w:p w:rsidR="00E124F1" w:rsidRPr="004477B7" w:rsidRDefault="00E124F1" w:rsidP="00AA019E">
      <w:pPr>
        <w:tabs>
          <w:tab w:val="left" w:pos="393"/>
          <w:tab w:val="left" w:pos="1097"/>
          <w:tab w:val="left" w:pos="1851"/>
          <w:tab w:val="center" w:pos="4513"/>
          <w:tab w:val="left" w:pos="7867"/>
        </w:tabs>
        <w:spacing w:line="276" w:lineRule="auto"/>
        <w:rPr>
          <w:rFonts w:cs="B Nazanin"/>
          <w:rtl/>
          <w:lang w:bidi="fa-IR"/>
        </w:rPr>
      </w:pPr>
    </w:p>
    <w:tbl>
      <w:tblPr>
        <w:tblStyle w:val="TableGrid"/>
        <w:bidiVisual/>
        <w:tblW w:w="8993" w:type="dxa"/>
        <w:tblLayout w:type="fixed"/>
        <w:tblLook w:val="04A0" w:firstRow="1" w:lastRow="0" w:firstColumn="1" w:lastColumn="0" w:noHBand="0" w:noVBand="1"/>
      </w:tblPr>
      <w:tblGrid>
        <w:gridCol w:w="4599"/>
        <w:gridCol w:w="4394"/>
      </w:tblGrid>
      <w:tr w:rsidR="00A855F2" w:rsidRPr="00283CDA" w:rsidTr="002D3164">
        <w:tc>
          <w:tcPr>
            <w:tcW w:w="8993" w:type="dxa"/>
            <w:gridSpan w:val="2"/>
            <w:shd w:val="clear" w:color="auto" w:fill="BFBFBF" w:themeFill="background1" w:themeFillShade="BF"/>
          </w:tcPr>
          <w:p w:rsidR="00A855F2" w:rsidRPr="00283CDA" w:rsidRDefault="008D4323" w:rsidP="00AA019E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Cs w:val="28"/>
                <w:rtl/>
              </w:rPr>
              <w:t>مشخصات شرکت</w:t>
            </w:r>
          </w:p>
        </w:tc>
      </w:tr>
      <w:tr w:rsidR="00A855F2" w:rsidRPr="00283CDA" w:rsidTr="002D3164">
        <w:tc>
          <w:tcPr>
            <w:tcW w:w="4599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نام شرکت</w:t>
            </w:r>
            <w:r w:rsidR="002E7CCF" w:rsidRPr="008629D1">
              <w:rPr>
                <w:rFonts w:cs="B Nazani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4394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نوع شرکت:</w:t>
            </w:r>
          </w:p>
        </w:tc>
      </w:tr>
      <w:tr w:rsidR="00A855F2" w:rsidRPr="00283CDA" w:rsidTr="002D3164">
        <w:tc>
          <w:tcPr>
            <w:tcW w:w="4599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نام مدیر عامل:</w:t>
            </w:r>
          </w:p>
        </w:tc>
        <w:tc>
          <w:tcPr>
            <w:tcW w:w="4394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شماره ثبت:</w:t>
            </w:r>
          </w:p>
        </w:tc>
      </w:tr>
      <w:tr w:rsidR="00A855F2" w:rsidRPr="00283CDA" w:rsidTr="002D3164">
        <w:tc>
          <w:tcPr>
            <w:tcW w:w="4599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آدرس:</w:t>
            </w:r>
          </w:p>
        </w:tc>
        <w:tc>
          <w:tcPr>
            <w:tcW w:w="4394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تلفن:</w:t>
            </w:r>
          </w:p>
        </w:tc>
      </w:tr>
      <w:tr w:rsidR="00A855F2" w:rsidRPr="00283CDA" w:rsidTr="002D3164">
        <w:tc>
          <w:tcPr>
            <w:tcW w:w="4599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lang w:bidi="fa-IR"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پست الکترونیکی:</w:t>
            </w:r>
          </w:p>
        </w:tc>
        <w:tc>
          <w:tcPr>
            <w:tcW w:w="4394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نمابر:</w:t>
            </w:r>
          </w:p>
        </w:tc>
      </w:tr>
    </w:tbl>
    <w:p w:rsidR="008D4323" w:rsidRDefault="008D4323" w:rsidP="008D4323">
      <w:pPr>
        <w:pStyle w:val="ListParagraph"/>
        <w:shd w:val="clear" w:color="auto" w:fill="FFFFFF"/>
        <w:tabs>
          <w:tab w:val="left" w:pos="425"/>
          <w:tab w:val="right" w:pos="605"/>
        </w:tabs>
        <w:spacing w:line="360" w:lineRule="auto"/>
        <w:ind w:left="357"/>
        <w:rPr>
          <w:rFonts w:ascii="Armin_Amir" w:hAnsi="Armin_Amir" w:cs="B Nazanin"/>
          <w:b/>
          <w:bCs/>
          <w:color w:val="000000"/>
          <w:sz w:val="36"/>
          <w:szCs w:val="36"/>
          <w:u w:val="single"/>
          <w:rtl/>
        </w:rPr>
      </w:pPr>
    </w:p>
    <w:p w:rsidR="00F254F6" w:rsidRPr="00EC75B4" w:rsidRDefault="00F254F6" w:rsidP="008D4323">
      <w:pPr>
        <w:pStyle w:val="ListParagraph"/>
        <w:shd w:val="clear" w:color="auto" w:fill="FFFFFF"/>
        <w:tabs>
          <w:tab w:val="left" w:pos="425"/>
          <w:tab w:val="right" w:pos="605"/>
        </w:tabs>
        <w:spacing w:line="360" w:lineRule="auto"/>
        <w:ind w:left="357"/>
        <w:rPr>
          <w:rFonts w:ascii="Armin_Amir" w:hAnsi="Armin_Amir" w:cs="B Nazanin"/>
          <w:b/>
          <w:bCs/>
          <w:color w:val="000000"/>
          <w:sz w:val="36"/>
          <w:szCs w:val="36"/>
          <w:u w:val="single"/>
        </w:rPr>
      </w:pPr>
      <w:r>
        <w:rPr>
          <w:rFonts w:ascii="Armin_Amir" w:hAnsi="Armin_Amir" w:cs="B Nazanin" w:hint="cs"/>
          <w:b/>
          <w:bCs/>
          <w:color w:val="000000"/>
          <w:sz w:val="36"/>
          <w:szCs w:val="36"/>
          <w:u w:val="single"/>
          <w:rtl/>
        </w:rPr>
        <w:t>الف</w:t>
      </w:r>
      <w:r w:rsidR="00801B1B">
        <w:rPr>
          <w:rFonts w:ascii="Armin_Amir" w:hAnsi="Armin_Amir" w:cs="B Nazanin" w:hint="cs"/>
          <w:b/>
          <w:bCs/>
          <w:color w:val="000000"/>
          <w:sz w:val="36"/>
          <w:szCs w:val="36"/>
          <w:u w:val="single"/>
          <w:rtl/>
        </w:rPr>
        <w:t xml:space="preserve"> ) بررسی و تحلیل بازار </w:t>
      </w:r>
    </w:p>
    <w:p w:rsidR="00F254F6" w:rsidRDefault="00F254F6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</w:rPr>
      </w:pP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تحلیل بازار محصول طرح در حال و آینده</w:t>
      </w:r>
    </w:p>
    <w:p w:rsidR="00F254F6" w:rsidRPr="00F678D5" w:rsidRDefault="00F678D5" w:rsidP="008D4323">
      <w:pPr>
        <w:pStyle w:val="ListParagraph"/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8"/>
          <w:szCs w:val="2"/>
        </w:rPr>
      </w:pPr>
      <w:r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softHyphen/>
      </w:r>
      <w:r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softHyphen/>
      </w:r>
    </w:p>
    <w:p w:rsidR="00F254F6" w:rsidRDefault="00F254F6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</w:rPr>
      </w:pP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معرفی بازاره</w:t>
      </w:r>
      <w:r w:rsidR="00D923AA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ای هدف (مشتریان بالقوه و بالفعل</w:t>
      </w: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) در حال و آینده</w:t>
      </w:r>
    </w:p>
    <w:p w:rsidR="00F254F6" w:rsidRDefault="00F254F6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</w:rPr>
      </w:pP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برآورد نیازهای هر بخش از بازارهای هدف به محصول طرح درحال وآینده</w:t>
      </w:r>
    </w:p>
    <w:p w:rsidR="00F254F6" w:rsidRDefault="00F254F6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</w:rPr>
      </w:pP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پیش بینی میزان رشد بازارهای هدف در رابطه با محصول طرح</w:t>
      </w:r>
    </w:p>
    <w:p w:rsidR="00F678D5" w:rsidRPr="00F678D5" w:rsidRDefault="00F254F6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  <w:rtl/>
        </w:rPr>
      </w:pP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 xml:space="preserve">راهبرد شرکت جهت نفوذ بیشتر در بازارهای بالقوه و بالفعل </w:t>
      </w:r>
    </w:p>
    <w:p w:rsidR="00F254F6" w:rsidRDefault="00F254F6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</w:rPr>
      </w:pP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 xml:space="preserve"> مزیت</w:t>
      </w:r>
      <w:r w:rsidR="00F678D5">
        <w:rPr>
          <w:rFonts w:ascii="Armin_Amir" w:hAnsi="Armin_Amir" w:cs="B Nazanin"/>
          <w:b/>
          <w:bCs/>
          <w:color w:val="000000"/>
          <w:sz w:val="28"/>
          <w:szCs w:val="28"/>
          <w:rtl/>
        </w:rPr>
        <w:softHyphen/>
      </w: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های رقابتی شرکت در اجرای این طرح در مقایسه با شرکت</w:t>
      </w:r>
      <w:r w:rsidR="00F678D5">
        <w:rPr>
          <w:rFonts w:ascii="Armin_Amir" w:hAnsi="Armin_Amir" w:cs="B Nazanin"/>
          <w:b/>
          <w:bCs/>
          <w:color w:val="000000"/>
          <w:sz w:val="28"/>
          <w:szCs w:val="28"/>
          <w:rtl/>
        </w:rPr>
        <w:softHyphen/>
      </w: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های رقیب</w:t>
      </w:r>
      <w:r w:rsidR="00F678D5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:</w:t>
      </w:r>
    </w:p>
    <w:p w:rsidR="00F678D5" w:rsidRDefault="00F678D5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</w:rPr>
      </w:pPr>
      <w:r w:rsidRPr="00F678D5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 xml:space="preserve">قابلیت استفاده های دو گانه دفاعی و تجاری </w:t>
      </w:r>
      <w:r w:rsidRPr="00F678D5">
        <w:rPr>
          <w:rFonts w:ascii="Armin_Amir" w:hAnsi="Armin_Amir" w:cs="B Nazanin"/>
          <w:b/>
          <w:bCs/>
          <w:color w:val="000000"/>
          <w:sz w:val="28"/>
          <w:szCs w:val="28"/>
          <w:rtl/>
        </w:rPr>
        <w:t>(</w:t>
      </w:r>
      <w:r w:rsidRPr="00F678D5">
        <w:rPr>
          <w:rFonts w:ascii="Armin_Amir" w:hAnsi="Armin_Amir" w:cs="B Nazanin"/>
          <w:b/>
          <w:bCs/>
          <w:color w:val="000000"/>
          <w:sz w:val="28"/>
          <w:szCs w:val="28"/>
        </w:rPr>
        <w:t>DUAL USE</w:t>
      </w:r>
      <w:r w:rsidRPr="00F678D5">
        <w:rPr>
          <w:rFonts w:ascii="Armin_Amir" w:hAnsi="Armin_Amir" w:cs="B Nazanin"/>
          <w:b/>
          <w:bCs/>
          <w:color w:val="000000"/>
          <w:sz w:val="28"/>
          <w:szCs w:val="28"/>
          <w:rtl/>
        </w:rPr>
        <w:t>)</w:t>
      </w:r>
      <w:r w:rsidRPr="00F678D5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:</w:t>
      </w:r>
    </w:p>
    <w:p w:rsidR="001C6505" w:rsidRDefault="001C6505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</w:rPr>
      </w:pPr>
      <w:r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 xml:space="preserve"> </w:t>
      </w:r>
      <w:r w:rsidRPr="001C6505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قيمت نمونه خارجي</w:t>
      </w:r>
      <w:r w:rsidRPr="001C6505">
        <w:rPr>
          <w:rFonts w:ascii="Armin_Amir" w:hAnsi="Armin_Amir" w:cs="B Nazanin" w:hint="cs"/>
          <w:b/>
          <w:bCs/>
          <w:color w:val="000000"/>
          <w:sz w:val="26"/>
          <w:szCs w:val="24"/>
          <w:rtl/>
        </w:rPr>
        <w:t>: (بطور مستند باتوجه به منابع قابل دسترسي و يا با ارائه پيش فاكتور يا پروفرما يا آدرس فهرست قيمت</w:t>
      </w:r>
      <w:r w:rsidR="00C5255D">
        <w:rPr>
          <w:rFonts w:ascii="Armin_Amir" w:hAnsi="Armin_Amir" w:cs="B Nazanin"/>
          <w:b/>
          <w:bCs/>
          <w:color w:val="000000"/>
          <w:sz w:val="26"/>
          <w:szCs w:val="24"/>
          <w:rtl/>
        </w:rPr>
        <w:softHyphen/>
      </w:r>
      <w:r w:rsidRPr="001C6505">
        <w:rPr>
          <w:rFonts w:ascii="Armin_Amir" w:hAnsi="Armin_Amir" w:cs="B Nazanin" w:hint="cs"/>
          <w:b/>
          <w:bCs/>
          <w:color w:val="000000"/>
          <w:sz w:val="26"/>
          <w:szCs w:val="24"/>
          <w:rtl/>
        </w:rPr>
        <w:t>ها دراينترنت ذكر گردد.)</w:t>
      </w:r>
    </w:p>
    <w:p w:rsidR="001C6505" w:rsidRDefault="001C6505" w:rsidP="001C6505">
      <w:pPr>
        <w:pStyle w:val="ListParagraph"/>
        <w:shd w:val="clear" w:color="auto" w:fill="FFFFFF"/>
        <w:tabs>
          <w:tab w:val="left" w:pos="425"/>
          <w:tab w:val="right" w:pos="605"/>
        </w:tabs>
        <w:rPr>
          <w:rFonts w:ascii="Armin_Amir" w:hAnsi="Armin_Amir" w:cs="B Nazanin"/>
          <w:b/>
          <w:bCs/>
          <w:color w:val="000000"/>
          <w:sz w:val="28"/>
          <w:szCs w:val="28"/>
          <w:rtl/>
        </w:rPr>
      </w:pPr>
    </w:p>
    <w:p w:rsidR="003E018A" w:rsidRDefault="00F254F6" w:rsidP="00F254F6">
      <w:pPr>
        <w:pStyle w:val="ListParagraph"/>
        <w:shd w:val="clear" w:color="auto" w:fill="FFFFFF"/>
        <w:tabs>
          <w:tab w:val="left" w:pos="425"/>
          <w:tab w:val="right" w:pos="605"/>
        </w:tabs>
        <w:ind w:left="357"/>
        <w:rPr>
          <w:rFonts w:ascii="Armin_Amir" w:hAnsi="Armin_Amir" w:cs="B Nazanin"/>
          <w:b/>
          <w:bCs/>
          <w:color w:val="000000"/>
          <w:sz w:val="36"/>
          <w:szCs w:val="36"/>
          <w:u w:val="single"/>
          <w:rtl/>
        </w:rPr>
      </w:pPr>
      <w:r>
        <w:rPr>
          <w:rFonts w:ascii="Armin_Amir" w:hAnsi="Armin_Amir" w:cs="B Nazanin" w:hint="cs"/>
          <w:b/>
          <w:bCs/>
          <w:color w:val="000000"/>
          <w:sz w:val="36"/>
          <w:szCs w:val="36"/>
          <w:u w:val="single"/>
          <w:rtl/>
        </w:rPr>
        <w:lastRenderedPageBreak/>
        <w:t>ب) کلیات اقتصادی</w:t>
      </w:r>
      <w:r w:rsidRPr="00506F40">
        <w:rPr>
          <w:rFonts w:ascii="Armin_Amir" w:hAnsi="Armin_Amir" w:cs="B Nazanin" w:hint="cs"/>
          <w:b/>
          <w:bCs/>
          <w:color w:val="000000"/>
          <w:sz w:val="36"/>
          <w:szCs w:val="36"/>
          <w:u w:val="single"/>
          <w:rtl/>
        </w:rPr>
        <w:t xml:space="preserve"> </w:t>
      </w:r>
      <w:r>
        <w:rPr>
          <w:rFonts w:ascii="Armin_Amir" w:hAnsi="Armin_Amir" w:cs="B Nazanin" w:hint="cs"/>
          <w:b/>
          <w:bCs/>
          <w:color w:val="000000"/>
          <w:sz w:val="36"/>
          <w:szCs w:val="36"/>
          <w:u w:val="single"/>
          <w:rtl/>
        </w:rPr>
        <w:t>طرح</w:t>
      </w:r>
    </w:p>
    <w:p w:rsidR="00AD167E" w:rsidRPr="00DF0FF2" w:rsidRDefault="00AD167E" w:rsidP="00AA019E">
      <w:pPr>
        <w:tabs>
          <w:tab w:val="left" w:pos="5877"/>
        </w:tabs>
        <w:spacing w:line="276" w:lineRule="auto"/>
        <w:ind w:left="360"/>
        <w:jc w:val="center"/>
        <w:rPr>
          <w:rFonts w:ascii="Arial" w:hAnsi="Arial" w:cs="B Titr"/>
          <w:b/>
          <w:bCs/>
          <w:sz w:val="14"/>
          <w:szCs w:val="14"/>
          <w:rtl/>
        </w:rPr>
      </w:pPr>
    </w:p>
    <w:p w:rsidR="00A855F2" w:rsidRPr="00F254F6" w:rsidRDefault="00421D3C" w:rsidP="00C5255D">
      <w:pPr>
        <w:pStyle w:val="ListParagraph"/>
        <w:numPr>
          <w:ilvl w:val="0"/>
          <w:numId w:val="29"/>
        </w:num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F254F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254F6" w:rsidRPr="00F254F6">
        <w:rPr>
          <w:rFonts w:cs="B Nazanin" w:hint="cs"/>
          <w:b/>
          <w:bCs/>
          <w:sz w:val="28"/>
          <w:szCs w:val="28"/>
          <w:rtl/>
          <w:lang w:bidi="fa-IR"/>
        </w:rPr>
        <w:t>برآورد هزینه های سرمایه گذاری ثابت طرح</w:t>
      </w:r>
      <w:r w:rsidR="00173E7C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173E7C" w:rsidRPr="00C5255D">
        <w:rPr>
          <w:rFonts w:cs="B Nazanin" w:hint="cs"/>
          <w:b/>
          <w:bCs/>
          <w:sz w:val="24"/>
          <w:szCs w:val="24"/>
          <w:rtl/>
          <w:lang w:bidi="fa-IR"/>
        </w:rPr>
        <w:t>(هزینه</w:t>
      </w:r>
      <w:r w:rsidR="00861CC4" w:rsidRPr="00C5255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861CC4" w:rsidRPr="00C5255D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173E7C" w:rsidRPr="00C5255D">
        <w:rPr>
          <w:rFonts w:cs="B Nazanin" w:hint="cs"/>
          <w:b/>
          <w:bCs/>
          <w:sz w:val="24"/>
          <w:szCs w:val="24"/>
          <w:rtl/>
          <w:lang w:bidi="fa-IR"/>
        </w:rPr>
        <w:t>ای زیرساخت)</w:t>
      </w:r>
      <w:r w:rsidR="00F254F6" w:rsidRPr="00C5255D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tblStyle w:val="TableGrid"/>
        <w:bidiVisual/>
        <w:tblW w:w="0" w:type="auto"/>
        <w:tblInd w:w="502" w:type="dxa"/>
        <w:tblLook w:val="04A0" w:firstRow="1" w:lastRow="0" w:firstColumn="1" w:lastColumn="0" w:noHBand="0" w:noVBand="1"/>
      </w:tblPr>
      <w:tblGrid>
        <w:gridCol w:w="1262"/>
        <w:gridCol w:w="4394"/>
        <w:gridCol w:w="2977"/>
      </w:tblGrid>
      <w:tr w:rsidR="009A1AFF" w:rsidTr="002D3164">
        <w:trPr>
          <w:trHeight w:val="575"/>
        </w:trPr>
        <w:tc>
          <w:tcPr>
            <w:tcW w:w="1262" w:type="dxa"/>
            <w:shd w:val="clear" w:color="auto" w:fill="BFBFBF" w:themeFill="background1" w:themeFillShade="BF"/>
            <w:vAlign w:val="center"/>
          </w:tcPr>
          <w:p w:rsidR="000231FB" w:rsidRPr="000231FB" w:rsidRDefault="009A1AFF" w:rsidP="004C222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231F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394" w:type="dxa"/>
            <w:shd w:val="clear" w:color="auto" w:fill="BFBFBF" w:themeFill="background1" w:themeFillShade="BF"/>
            <w:vAlign w:val="center"/>
          </w:tcPr>
          <w:p w:rsidR="009A1AFF" w:rsidRPr="000231FB" w:rsidRDefault="009A1AFF" w:rsidP="004C222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231F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</w:t>
            </w:r>
            <w:r w:rsidR="00301BD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اقلام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:rsidR="009A1AFF" w:rsidRPr="000231FB" w:rsidRDefault="002D3164" w:rsidP="004C222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 w:rsidR="004C222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="001C65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یلیون</w:t>
            </w:r>
            <w:r w:rsidR="004C222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9A1AFF" w:rsidRPr="000231F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ریال)</w:t>
            </w:r>
          </w:p>
        </w:tc>
      </w:tr>
      <w:tr w:rsidR="009A1AFF" w:rsidTr="002D3164">
        <w:tc>
          <w:tcPr>
            <w:tcW w:w="1262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7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A1AFF" w:rsidTr="002D3164">
        <w:tc>
          <w:tcPr>
            <w:tcW w:w="1262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7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A1AFF" w:rsidTr="002D3164">
        <w:tc>
          <w:tcPr>
            <w:tcW w:w="1262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7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A1AFF" w:rsidTr="002D3164">
        <w:tc>
          <w:tcPr>
            <w:tcW w:w="1262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7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A1AFF" w:rsidTr="002D3164">
        <w:tc>
          <w:tcPr>
            <w:tcW w:w="1262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7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A1AFF" w:rsidTr="002D3164">
        <w:tc>
          <w:tcPr>
            <w:tcW w:w="5656" w:type="dxa"/>
            <w:gridSpan w:val="2"/>
            <w:shd w:val="clear" w:color="auto" w:fill="BFBFBF" w:themeFill="background1" w:themeFillShade="BF"/>
          </w:tcPr>
          <w:p w:rsidR="009A1AFF" w:rsidRDefault="00F254F6" w:rsidP="00AA019E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9A1AFF" w:rsidRDefault="009A1AFF" w:rsidP="00AA019E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:rsidR="00F1653C" w:rsidRDefault="00F1653C" w:rsidP="00AA019E">
      <w:pPr>
        <w:spacing w:line="276" w:lineRule="auto"/>
        <w:rPr>
          <w:rFonts w:cs="B Nazanin"/>
          <w:rtl/>
          <w:lang w:bidi="fa-IR"/>
        </w:rPr>
      </w:pPr>
    </w:p>
    <w:p w:rsidR="00F254F6" w:rsidRDefault="00F254F6" w:rsidP="00801B1B">
      <w:pPr>
        <w:pStyle w:val="ListParagraph"/>
        <w:numPr>
          <w:ilvl w:val="0"/>
          <w:numId w:val="29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F254F6">
        <w:rPr>
          <w:rFonts w:cs="B Nazanin" w:hint="cs"/>
          <w:b/>
          <w:bCs/>
          <w:sz w:val="28"/>
          <w:szCs w:val="28"/>
          <w:rtl/>
          <w:lang w:bidi="fa-IR"/>
        </w:rPr>
        <w:t>هزینه های قبل از بهره برداری:</w:t>
      </w:r>
    </w:p>
    <w:tbl>
      <w:tblPr>
        <w:bidiVisual/>
        <w:tblW w:w="4822" w:type="pct"/>
        <w:jc w:val="center"/>
        <w:tblInd w:w="8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77"/>
        <w:gridCol w:w="4703"/>
        <w:gridCol w:w="3234"/>
      </w:tblGrid>
      <w:tr w:rsidR="00F254F6" w:rsidRPr="008D2F56" w:rsidTr="00665CC8">
        <w:trPr>
          <w:jc w:val="center"/>
        </w:trPr>
        <w:tc>
          <w:tcPr>
            <w:tcW w:w="548" w:type="pct"/>
            <w:shd w:val="clear" w:color="auto" w:fill="BFBFBF"/>
            <w:vAlign w:val="center"/>
          </w:tcPr>
          <w:p w:rsidR="00F254F6" w:rsidRPr="00F254F6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638" w:type="pct"/>
            <w:shd w:val="clear" w:color="auto" w:fill="BFBFBF"/>
          </w:tcPr>
          <w:p w:rsidR="00F254F6" w:rsidRPr="00F254F6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هزینه</w:t>
            </w:r>
          </w:p>
        </w:tc>
        <w:tc>
          <w:tcPr>
            <w:tcW w:w="1814" w:type="pct"/>
            <w:shd w:val="clear" w:color="auto" w:fill="BFBFBF"/>
          </w:tcPr>
          <w:p w:rsidR="00F254F6" w:rsidRPr="00F254F6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 w:rsidR="00801B1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="001C65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یلیون 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</w:t>
            </w:r>
            <w:r w:rsidR="00801B1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F254F6" w:rsidRPr="008D2F56" w:rsidTr="00665CC8">
        <w:trPr>
          <w:jc w:val="center"/>
        </w:trPr>
        <w:tc>
          <w:tcPr>
            <w:tcW w:w="548" w:type="pct"/>
            <w:vAlign w:val="center"/>
          </w:tcPr>
          <w:p w:rsidR="00F254F6" w:rsidRPr="00C5255D" w:rsidRDefault="00F254F6" w:rsidP="00C5255D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8" w:type="pct"/>
            <w:shd w:val="clear" w:color="auto" w:fill="auto"/>
          </w:tcPr>
          <w:p w:rsidR="00F254F6" w:rsidRPr="00C5255D" w:rsidRDefault="00F254F6" w:rsidP="00C5255D">
            <w:pPr>
              <w:spacing w:line="276" w:lineRule="auto"/>
              <w:jc w:val="lowKashida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814" w:type="pct"/>
            <w:shd w:val="clear" w:color="auto" w:fill="auto"/>
          </w:tcPr>
          <w:p w:rsidR="00F254F6" w:rsidRPr="00C5255D" w:rsidRDefault="00F254F6" w:rsidP="00C5255D">
            <w:pPr>
              <w:spacing w:line="276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254F6" w:rsidRPr="008D2F56" w:rsidTr="00665CC8">
        <w:trPr>
          <w:jc w:val="center"/>
        </w:trPr>
        <w:tc>
          <w:tcPr>
            <w:tcW w:w="548" w:type="pct"/>
            <w:vAlign w:val="center"/>
          </w:tcPr>
          <w:p w:rsidR="00F254F6" w:rsidRPr="00C5255D" w:rsidRDefault="00F254F6" w:rsidP="00C5255D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8" w:type="pct"/>
            <w:shd w:val="clear" w:color="auto" w:fill="auto"/>
          </w:tcPr>
          <w:p w:rsidR="00F254F6" w:rsidRPr="00C5255D" w:rsidRDefault="00F254F6" w:rsidP="00C5255D">
            <w:pPr>
              <w:spacing w:line="276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14" w:type="pct"/>
            <w:shd w:val="clear" w:color="auto" w:fill="auto"/>
          </w:tcPr>
          <w:p w:rsidR="00F254F6" w:rsidRPr="00C5255D" w:rsidRDefault="00F254F6" w:rsidP="00C5255D">
            <w:pPr>
              <w:spacing w:line="276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254F6" w:rsidRPr="008D2F56" w:rsidTr="00665CC8">
        <w:trPr>
          <w:jc w:val="center"/>
        </w:trPr>
        <w:tc>
          <w:tcPr>
            <w:tcW w:w="3186" w:type="pct"/>
            <w:gridSpan w:val="2"/>
            <w:vAlign w:val="center"/>
          </w:tcPr>
          <w:p w:rsidR="00F254F6" w:rsidRPr="00F254F6" w:rsidRDefault="00F254F6" w:rsidP="00296C7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</w:t>
            </w:r>
          </w:p>
        </w:tc>
        <w:tc>
          <w:tcPr>
            <w:tcW w:w="1814" w:type="pct"/>
            <w:shd w:val="clear" w:color="auto" w:fill="auto"/>
          </w:tcPr>
          <w:p w:rsidR="00F254F6" w:rsidRPr="008D2F56" w:rsidRDefault="00F254F6" w:rsidP="00296C7C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801B1B" w:rsidRDefault="00801B1B" w:rsidP="00C5255D">
      <w:pPr>
        <w:numPr>
          <w:ilvl w:val="0"/>
          <w:numId w:val="32"/>
        </w:numPr>
        <w:spacing w:line="276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801B1B">
        <w:rPr>
          <w:rFonts w:cs="B Nazanin" w:hint="cs"/>
          <w:b/>
          <w:bCs/>
          <w:sz w:val="24"/>
          <w:szCs w:val="24"/>
          <w:rtl/>
          <w:lang w:bidi="fa-IR"/>
        </w:rPr>
        <w:t xml:space="preserve">هریک از اقلام مربوط به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هزینه</w:t>
      </w:r>
      <w:r>
        <w:rPr>
          <w:rFonts w:cs="B Nazanin"/>
          <w:b/>
          <w:bCs/>
          <w:sz w:val="24"/>
          <w:szCs w:val="24"/>
          <w:rtl/>
          <w:lang w:bidi="fa-IR"/>
        </w:rPr>
        <w:softHyphen/>
      </w:r>
      <w:r>
        <w:rPr>
          <w:rFonts w:cs="B Nazanin" w:hint="cs"/>
          <w:b/>
          <w:bCs/>
          <w:sz w:val="24"/>
          <w:szCs w:val="24"/>
          <w:rtl/>
          <w:lang w:bidi="fa-IR"/>
        </w:rPr>
        <w:t>های سرمایه</w:t>
      </w:r>
      <w:r>
        <w:rPr>
          <w:rFonts w:cs="B Nazanin"/>
          <w:b/>
          <w:bCs/>
          <w:sz w:val="24"/>
          <w:szCs w:val="24"/>
          <w:rtl/>
          <w:lang w:bidi="fa-IR"/>
        </w:rPr>
        <w:softHyphen/>
      </w:r>
      <w:r>
        <w:rPr>
          <w:rFonts w:cs="B Nazanin" w:hint="cs"/>
          <w:b/>
          <w:bCs/>
          <w:sz w:val="24"/>
          <w:szCs w:val="24"/>
          <w:rtl/>
          <w:lang w:bidi="fa-IR"/>
        </w:rPr>
        <w:t>گذاری</w:t>
      </w:r>
      <w:r w:rsidR="00C5255D">
        <w:rPr>
          <w:rFonts w:cs="B Nazanin" w:hint="cs"/>
          <w:b/>
          <w:bCs/>
          <w:sz w:val="24"/>
          <w:szCs w:val="24"/>
          <w:rtl/>
          <w:lang w:bidi="fa-IR"/>
        </w:rPr>
        <w:t xml:space="preserve"> ثابت طرح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(زیرساخت)</w:t>
      </w:r>
      <w:r w:rsidRPr="00801B1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5255D" w:rsidRPr="00C5255D">
        <w:rPr>
          <w:rFonts w:cs="B Nazanin" w:hint="cs"/>
          <w:b/>
          <w:bCs/>
          <w:sz w:val="24"/>
          <w:szCs w:val="24"/>
          <w:rtl/>
          <w:lang w:bidi="fa-IR"/>
        </w:rPr>
        <w:t xml:space="preserve">همراه با قيمت هر يك (به انضمام </w:t>
      </w:r>
      <w:r w:rsidR="00C5255D">
        <w:rPr>
          <w:rFonts w:cs="B Nazanin" w:hint="cs"/>
          <w:b/>
          <w:bCs/>
          <w:sz w:val="24"/>
          <w:szCs w:val="24"/>
          <w:rtl/>
          <w:lang w:bidi="fa-IR"/>
        </w:rPr>
        <w:t xml:space="preserve">پروفرما، فاکتور یا </w:t>
      </w:r>
      <w:r w:rsidR="00C5255D" w:rsidRPr="00C5255D">
        <w:rPr>
          <w:rFonts w:cs="B Nazanin" w:hint="cs"/>
          <w:b/>
          <w:bCs/>
          <w:sz w:val="24"/>
          <w:szCs w:val="24"/>
          <w:rtl/>
          <w:lang w:bidi="fa-IR"/>
        </w:rPr>
        <w:t xml:space="preserve">پيش فاكتور)، </w:t>
      </w:r>
      <w:r w:rsidR="00C5255D">
        <w:rPr>
          <w:rFonts w:cs="B Nazanin" w:hint="cs"/>
          <w:b/>
          <w:bCs/>
          <w:sz w:val="24"/>
          <w:szCs w:val="24"/>
          <w:rtl/>
          <w:lang w:bidi="fa-IR"/>
        </w:rPr>
        <w:t xml:space="preserve">و </w:t>
      </w:r>
      <w:r w:rsidRPr="00801B1B">
        <w:rPr>
          <w:rFonts w:cs="B Nazanin" w:hint="cs"/>
          <w:b/>
          <w:bCs/>
          <w:sz w:val="24"/>
          <w:szCs w:val="24"/>
          <w:rtl/>
          <w:lang w:bidi="fa-IR"/>
        </w:rPr>
        <w:t>با ارائه مدارك لازم در قالب فایل</w:t>
      </w:r>
      <w:r w:rsidRPr="00801B1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C5255D">
        <w:rPr>
          <w:rFonts w:cs="B Nazanin" w:hint="cs"/>
          <w:b/>
          <w:bCs/>
          <w:sz w:val="24"/>
          <w:szCs w:val="24"/>
          <w:rtl/>
          <w:lang w:bidi="fa-IR"/>
        </w:rPr>
        <w:t xml:space="preserve">های </w:t>
      </w:r>
      <w:r w:rsidRPr="00801B1B">
        <w:rPr>
          <w:rFonts w:cs="B Nazanin" w:hint="cs"/>
          <w:b/>
          <w:bCs/>
          <w:sz w:val="24"/>
          <w:szCs w:val="24"/>
          <w:rtl/>
          <w:lang w:bidi="fa-IR"/>
        </w:rPr>
        <w:t>پیوست ارائه گردد.</w:t>
      </w:r>
    </w:p>
    <w:p w:rsidR="00C5255D" w:rsidRDefault="00C5255D" w:rsidP="00C5255D">
      <w:pPr>
        <w:spacing w:line="276" w:lineRule="auto"/>
        <w:ind w:left="720"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F1653C" w:rsidRPr="00DF0FF2" w:rsidRDefault="00DF0FF2" w:rsidP="00AA019E">
      <w:pPr>
        <w:spacing w:line="276" w:lineRule="auto"/>
        <w:rPr>
          <w:rFonts w:cs="B Nazanin"/>
          <w:sz w:val="6"/>
          <w:szCs w:val="6"/>
          <w:rtl/>
          <w:lang w:bidi="fa-IR"/>
        </w:rPr>
      </w:pPr>
      <w:r>
        <w:rPr>
          <w:rFonts w:cs="B Nazanin" w:hint="cs"/>
          <w:rtl/>
          <w:lang w:bidi="fa-IR"/>
        </w:rPr>
        <w:softHyphen/>
      </w:r>
      <w:r>
        <w:rPr>
          <w:rFonts w:cs="B Nazanin" w:hint="cs"/>
          <w:rtl/>
          <w:lang w:bidi="fa-IR"/>
        </w:rPr>
        <w:softHyphen/>
      </w:r>
    </w:p>
    <w:p w:rsidR="00F1653C" w:rsidRPr="00F254F6" w:rsidRDefault="00DF0FF2" w:rsidP="002D3164">
      <w:pPr>
        <w:pStyle w:val="ListParagraph"/>
        <w:numPr>
          <w:ilvl w:val="0"/>
          <w:numId w:val="29"/>
        </w:num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F254F6">
        <w:rPr>
          <w:rFonts w:cs="B Nazanin" w:hint="cs"/>
          <w:b/>
          <w:bCs/>
          <w:sz w:val="28"/>
          <w:szCs w:val="28"/>
          <w:rtl/>
          <w:lang w:bidi="fa-IR"/>
        </w:rPr>
        <w:t>سرمایه در گردش</w:t>
      </w:r>
      <w:r w:rsidR="002D3164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2D3164">
        <w:rPr>
          <w:rFonts w:cs="B Nazanin" w:hint="cs"/>
          <w:b/>
          <w:bCs/>
          <w:sz w:val="24"/>
          <w:szCs w:val="24"/>
          <w:rtl/>
          <w:lang w:bidi="fa-IR"/>
        </w:rPr>
        <w:t xml:space="preserve">برگرفته از جدول 5 - </w:t>
      </w:r>
      <w:r w:rsidR="002D3164" w:rsidRPr="008D4323">
        <w:rPr>
          <w:rFonts w:cs="B Nazanin" w:hint="cs"/>
          <w:b/>
          <w:bCs/>
          <w:sz w:val="24"/>
          <w:szCs w:val="24"/>
          <w:rtl/>
          <w:lang w:bidi="fa-IR"/>
        </w:rPr>
        <w:t>(برای دوره 2 ماهه)</w:t>
      </w:r>
    </w:p>
    <w:tbl>
      <w:tblPr>
        <w:tblStyle w:val="TableGrid"/>
        <w:bidiVisual/>
        <w:tblW w:w="0" w:type="auto"/>
        <w:tblInd w:w="502" w:type="dxa"/>
        <w:tblLook w:val="04A0" w:firstRow="1" w:lastRow="0" w:firstColumn="1" w:lastColumn="0" w:noHBand="0" w:noVBand="1"/>
      </w:tblPr>
      <w:tblGrid>
        <w:gridCol w:w="1120"/>
        <w:gridCol w:w="4819"/>
        <w:gridCol w:w="2552"/>
      </w:tblGrid>
      <w:tr w:rsidR="00DF0FF2" w:rsidTr="002D3164">
        <w:trPr>
          <w:trHeight w:val="575"/>
        </w:trPr>
        <w:tc>
          <w:tcPr>
            <w:tcW w:w="1120" w:type="dxa"/>
            <w:shd w:val="clear" w:color="auto" w:fill="BFBFBF" w:themeFill="background1" w:themeFillShade="BF"/>
            <w:vAlign w:val="center"/>
          </w:tcPr>
          <w:p w:rsidR="00DF0FF2" w:rsidRPr="000231FB" w:rsidRDefault="00DF0FF2" w:rsidP="00CA0E49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231F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819" w:type="dxa"/>
            <w:shd w:val="clear" w:color="auto" w:fill="BFBFBF" w:themeFill="background1" w:themeFillShade="BF"/>
            <w:vAlign w:val="center"/>
          </w:tcPr>
          <w:p w:rsidR="00DF0FF2" w:rsidRPr="000231FB" w:rsidRDefault="00DF0FF2" w:rsidP="00CA0E49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231F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اقلام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DF0FF2" w:rsidRPr="000231FB" w:rsidRDefault="001C6505" w:rsidP="00CA0E49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میلیون 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F254F6" w:rsidTr="002D3164">
        <w:tc>
          <w:tcPr>
            <w:tcW w:w="1120" w:type="dxa"/>
          </w:tcPr>
          <w:p w:rsidR="00F254F6" w:rsidRPr="000231FB" w:rsidRDefault="00F254F6" w:rsidP="00CA0E49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4819" w:type="dxa"/>
            <w:vAlign w:val="center"/>
          </w:tcPr>
          <w:p w:rsidR="00F254F6" w:rsidRPr="008954A9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54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مواد اولیه</w:t>
            </w:r>
            <w:r w:rsidR="002D316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552" w:type="dxa"/>
          </w:tcPr>
          <w:p w:rsidR="00F254F6" w:rsidRPr="000231FB" w:rsidRDefault="00F254F6" w:rsidP="00CA0E49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254F6" w:rsidTr="002D3164">
        <w:tc>
          <w:tcPr>
            <w:tcW w:w="1120" w:type="dxa"/>
          </w:tcPr>
          <w:p w:rsidR="00F254F6" w:rsidRPr="000231FB" w:rsidRDefault="00F254F6" w:rsidP="00CA0E49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4819" w:type="dxa"/>
            <w:vAlign w:val="center"/>
          </w:tcPr>
          <w:p w:rsidR="00F254F6" w:rsidRPr="008954A9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54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حقوق و دستمزد </w:t>
            </w:r>
          </w:p>
        </w:tc>
        <w:tc>
          <w:tcPr>
            <w:tcW w:w="2552" w:type="dxa"/>
          </w:tcPr>
          <w:p w:rsidR="00F254F6" w:rsidRPr="000231FB" w:rsidRDefault="00F254F6" w:rsidP="00CA0E49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254F6" w:rsidTr="002D3164">
        <w:tc>
          <w:tcPr>
            <w:tcW w:w="1120" w:type="dxa"/>
          </w:tcPr>
          <w:p w:rsidR="00F254F6" w:rsidRPr="000231FB" w:rsidRDefault="00F254F6" w:rsidP="00CA0E49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4819" w:type="dxa"/>
            <w:vAlign w:val="center"/>
          </w:tcPr>
          <w:p w:rsidR="00F254F6" w:rsidRPr="008954A9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54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هزینه های انرژی (آب،برق،گاز،تلفن،سوخت و..)</w:t>
            </w:r>
          </w:p>
        </w:tc>
        <w:tc>
          <w:tcPr>
            <w:tcW w:w="2552" w:type="dxa"/>
          </w:tcPr>
          <w:p w:rsidR="00F254F6" w:rsidRPr="000231FB" w:rsidRDefault="00F254F6" w:rsidP="00CA0E49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F0FF2" w:rsidTr="002D3164">
        <w:tc>
          <w:tcPr>
            <w:tcW w:w="5939" w:type="dxa"/>
            <w:gridSpan w:val="2"/>
            <w:shd w:val="clear" w:color="auto" w:fill="BFBFBF" w:themeFill="background1" w:themeFillShade="BF"/>
          </w:tcPr>
          <w:p w:rsidR="00DF0FF2" w:rsidRDefault="008954A9" w:rsidP="00CA0E49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</w:t>
            </w:r>
            <w:r w:rsidR="00DF0FF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DF0FF2" w:rsidRDefault="00DF0FF2" w:rsidP="00CA0E49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:rsidR="00F254F6" w:rsidRPr="001C6505" w:rsidRDefault="00F254F6" w:rsidP="00B4429E">
      <w:pPr>
        <w:pStyle w:val="ListParagraph"/>
        <w:numPr>
          <w:ilvl w:val="0"/>
          <w:numId w:val="29"/>
        </w:num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1C6505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جمع </w:t>
      </w:r>
      <w:r w:rsidR="00C5255D">
        <w:rPr>
          <w:rFonts w:cs="B Nazanin" w:hint="cs"/>
          <w:b/>
          <w:bCs/>
          <w:sz w:val="28"/>
          <w:szCs w:val="28"/>
          <w:rtl/>
          <w:lang w:bidi="fa-IR"/>
        </w:rPr>
        <w:t xml:space="preserve">کل </w:t>
      </w:r>
      <w:r w:rsidRPr="001C6505">
        <w:rPr>
          <w:rFonts w:cs="B Nazanin" w:hint="cs"/>
          <w:b/>
          <w:bCs/>
          <w:sz w:val="28"/>
          <w:szCs w:val="28"/>
          <w:rtl/>
          <w:lang w:bidi="fa-IR"/>
        </w:rPr>
        <w:t xml:space="preserve">هزینه های سرمایه گذاری: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94"/>
        <w:gridCol w:w="2062"/>
        <w:gridCol w:w="2126"/>
        <w:gridCol w:w="2224"/>
        <w:gridCol w:w="2137"/>
      </w:tblGrid>
      <w:tr w:rsidR="00F254F6" w:rsidRPr="008D2F56" w:rsidTr="00176D72">
        <w:trPr>
          <w:jc w:val="center"/>
        </w:trPr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254F6" w:rsidRPr="00F254F6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115" w:type="pct"/>
            <w:shd w:val="clear" w:color="auto" w:fill="BFBFBF" w:themeFill="background1" w:themeFillShade="BF"/>
            <w:vAlign w:val="center"/>
          </w:tcPr>
          <w:p w:rsidR="00F254F6" w:rsidRPr="00F254F6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1-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هزینه های سرمایه گذاری ثابت</w:t>
            </w:r>
          </w:p>
        </w:tc>
        <w:tc>
          <w:tcPr>
            <w:tcW w:w="1150" w:type="pct"/>
            <w:shd w:val="clear" w:color="auto" w:fill="BFBFBF" w:themeFill="background1" w:themeFillShade="BF"/>
            <w:vAlign w:val="center"/>
          </w:tcPr>
          <w:p w:rsidR="00F254F6" w:rsidRPr="00F254F6" w:rsidRDefault="00F254F6" w:rsidP="002D3164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2- هزینه</w:t>
            </w:r>
            <w:r w:rsidR="002D3164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های قبل از بهره برداری</w:t>
            </w:r>
          </w:p>
          <w:p w:rsidR="00F254F6" w:rsidRPr="00F254F6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3" w:type="pct"/>
            <w:shd w:val="clear" w:color="auto" w:fill="BFBFBF" w:themeFill="background1" w:themeFillShade="BF"/>
            <w:vAlign w:val="center"/>
          </w:tcPr>
          <w:p w:rsidR="00F254F6" w:rsidRPr="00F254F6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3-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سرمایه در گردش</w:t>
            </w:r>
          </w:p>
        </w:tc>
        <w:tc>
          <w:tcPr>
            <w:tcW w:w="1156" w:type="pct"/>
            <w:shd w:val="clear" w:color="auto" w:fill="BFBFBF" w:themeFill="background1" w:themeFillShade="BF"/>
            <w:vAlign w:val="center"/>
          </w:tcPr>
          <w:p w:rsidR="00F254F6" w:rsidRDefault="00F254F6" w:rsidP="00C5255D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 هزینه های سرمایه</w:t>
            </w:r>
            <w:r w:rsidR="00C5255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گذاری</w:t>
            </w:r>
          </w:p>
          <w:p w:rsidR="00F254F6" w:rsidRPr="00F254F6" w:rsidRDefault="001C6505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میلیون 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F254F6" w:rsidRPr="008D2F56" w:rsidTr="008954A9">
        <w:trPr>
          <w:trHeight w:val="633"/>
          <w:jc w:val="center"/>
        </w:trPr>
        <w:tc>
          <w:tcPr>
            <w:tcW w:w="375" w:type="pct"/>
            <w:shd w:val="clear" w:color="auto" w:fill="auto"/>
          </w:tcPr>
          <w:p w:rsidR="00F254F6" w:rsidRPr="008D2F56" w:rsidRDefault="00F254F6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pct"/>
            <w:shd w:val="clear" w:color="auto" w:fill="auto"/>
          </w:tcPr>
          <w:p w:rsidR="00F254F6" w:rsidRDefault="00F254F6" w:rsidP="00296C7C">
            <w:pPr>
              <w:rPr>
                <w:rFonts w:cs="B Nazanin"/>
                <w:rtl/>
                <w:lang w:bidi="fa-IR"/>
              </w:rPr>
            </w:pPr>
          </w:p>
          <w:p w:rsidR="008954A9" w:rsidRDefault="008954A9" w:rsidP="00296C7C">
            <w:pPr>
              <w:rPr>
                <w:rFonts w:cs="B Nazanin"/>
                <w:rtl/>
                <w:lang w:bidi="fa-IR"/>
              </w:rPr>
            </w:pPr>
          </w:p>
          <w:p w:rsidR="008954A9" w:rsidRDefault="008954A9" w:rsidP="00296C7C">
            <w:pPr>
              <w:rPr>
                <w:rFonts w:cs="B Nazanin"/>
                <w:rtl/>
                <w:lang w:bidi="fa-IR"/>
              </w:rPr>
            </w:pPr>
          </w:p>
          <w:p w:rsidR="008954A9" w:rsidRPr="008D2F56" w:rsidRDefault="008954A9" w:rsidP="00296C7C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50" w:type="pct"/>
            <w:shd w:val="clear" w:color="auto" w:fill="auto"/>
          </w:tcPr>
          <w:p w:rsidR="00F254F6" w:rsidRDefault="00F254F6" w:rsidP="00296C7C">
            <w:pPr>
              <w:rPr>
                <w:rFonts w:cs="B Nazanin"/>
                <w:rtl/>
                <w:lang w:bidi="fa-IR"/>
              </w:rPr>
            </w:pPr>
          </w:p>
          <w:p w:rsidR="008954A9" w:rsidRPr="008D2F56" w:rsidRDefault="008954A9" w:rsidP="00296C7C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03" w:type="pct"/>
            <w:shd w:val="clear" w:color="auto" w:fill="auto"/>
          </w:tcPr>
          <w:p w:rsidR="00F254F6" w:rsidRPr="008D2F56" w:rsidRDefault="00F254F6" w:rsidP="00296C7C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pct"/>
            <w:shd w:val="clear" w:color="auto" w:fill="auto"/>
          </w:tcPr>
          <w:p w:rsidR="00F254F6" w:rsidRPr="008D2F56" w:rsidRDefault="00F254F6" w:rsidP="00296C7C">
            <w:pPr>
              <w:rPr>
                <w:rFonts w:cs="B Nazanin"/>
                <w:rtl/>
                <w:lang w:bidi="fa-IR"/>
              </w:rPr>
            </w:pPr>
          </w:p>
        </w:tc>
      </w:tr>
    </w:tbl>
    <w:p w:rsidR="00F254F6" w:rsidRDefault="00F254F6" w:rsidP="00DF0FF2">
      <w:p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8954A9" w:rsidRPr="008D4323" w:rsidRDefault="00173E7C" w:rsidP="008D4323">
      <w:pPr>
        <w:pStyle w:val="ListParagraph"/>
        <w:numPr>
          <w:ilvl w:val="0"/>
          <w:numId w:val="29"/>
        </w:num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8D4323">
        <w:rPr>
          <w:rFonts w:cs="B Nazanin" w:hint="cs"/>
          <w:b/>
          <w:bCs/>
          <w:sz w:val="28"/>
          <w:szCs w:val="28"/>
          <w:rtl/>
          <w:lang w:bidi="fa-IR"/>
        </w:rPr>
        <w:t>جدول محاسبه هزینه های کل تولید طرح</w:t>
      </w:r>
      <w:r w:rsidR="00801B1B" w:rsidRPr="008D4323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801B1B" w:rsidRPr="008D4323">
        <w:rPr>
          <w:rFonts w:cs="B Nazanin" w:hint="cs"/>
          <w:b/>
          <w:bCs/>
          <w:sz w:val="24"/>
          <w:szCs w:val="24"/>
          <w:rtl/>
          <w:lang w:bidi="fa-IR"/>
        </w:rPr>
        <w:t>(با ارائه سند ه</w:t>
      </w:r>
      <w:r w:rsidR="008D4323" w:rsidRPr="008D4323">
        <w:rPr>
          <w:rFonts w:cs="B Nazanin" w:hint="cs"/>
          <w:b/>
          <w:bCs/>
          <w:sz w:val="24"/>
          <w:szCs w:val="24"/>
          <w:rtl/>
          <w:lang w:bidi="fa-IR"/>
        </w:rPr>
        <w:t>زينه، پيش فاكتور، پروفرما)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24"/>
        <w:gridCol w:w="6426"/>
        <w:gridCol w:w="2093"/>
      </w:tblGrid>
      <w:tr w:rsidR="008954A9" w:rsidRPr="008D2F56" w:rsidTr="001C6505">
        <w:trPr>
          <w:jc w:val="center"/>
        </w:trPr>
        <w:tc>
          <w:tcPr>
            <w:tcW w:w="392" w:type="pct"/>
            <w:shd w:val="clear" w:color="auto" w:fill="BFBFBF"/>
            <w:vAlign w:val="center"/>
          </w:tcPr>
          <w:p w:rsidR="008954A9" w:rsidRPr="008954A9" w:rsidRDefault="008954A9" w:rsidP="008954A9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54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476" w:type="pct"/>
            <w:shd w:val="clear" w:color="auto" w:fill="BFBFBF"/>
            <w:vAlign w:val="center"/>
          </w:tcPr>
          <w:p w:rsidR="008954A9" w:rsidRPr="008954A9" w:rsidRDefault="008954A9" w:rsidP="008954A9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54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هزینه</w:t>
            </w:r>
          </w:p>
        </w:tc>
        <w:tc>
          <w:tcPr>
            <w:tcW w:w="1132" w:type="pct"/>
            <w:shd w:val="clear" w:color="auto" w:fill="BFBFBF"/>
            <w:vAlign w:val="center"/>
          </w:tcPr>
          <w:p w:rsidR="008954A9" w:rsidRPr="008954A9" w:rsidRDefault="001C6505" w:rsidP="008954A9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میلیون 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868" w:type="pct"/>
            <w:gridSpan w:val="2"/>
          </w:tcPr>
          <w:p w:rsidR="008954A9" w:rsidRDefault="008954A9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جمع کل </w:t>
            </w: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8954A9" w:rsidRPr="00BD112C" w:rsidRDefault="00801B1B" w:rsidP="00BD112C">
      <w:pPr>
        <w:pStyle w:val="ListParagraph"/>
        <w:numPr>
          <w:ilvl w:val="0"/>
          <w:numId w:val="32"/>
        </w:numPr>
        <w:spacing w:line="27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هریک از اقلام مربوط به </w:t>
      </w:r>
      <w:r w:rsidR="00341082" w:rsidRPr="00BD112C">
        <w:rPr>
          <w:rFonts w:cs="B Nazanin" w:hint="cs"/>
          <w:b/>
          <w:bCs/>
          <w:sz w:val="24"/>
          <w:szCs w:val="24"/>
          <w:rtl/>
          <w:lang w:bidi="fa-IR"/>
        </w:rPr>
        <w:t>هزینه</w:t>
      </w:r>
      <w:r w:rsidR="00341082" w:rsidRPr="00BD112C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341082" w:rsidRPr="00BD112C">
        <w:rPr>
          <w:rFonts w:cs="B Nazanin" w:hint="cs"/>
          <w:b/>
          <w:bCs/>
          <w:sz w:val="24"/>
          <w:szCs w:val="24"/>
          <w:rtl/>
          <w:lang w:bidi="fa-IR"/>
        </w:rPr>
        <w:t>های تولید</w:t>
      </w:r>
      <w:r w:rsidRP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 شامل ليست و هزينه قطعات و مواد اوليه</w:t>
      </w:r>
      <w:r w:rsidR="00341082" w:rsidRP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و </w:t>
      </w:r>
      <w:r w:rsidR="00341082" w:rsidRPr="00BD112C">
        <w:rPr>
          <w:rFonts w:cs="B Nazanin" w:hint="cs"/>
          <w:b/>
          <w:bCs/>
          <w:sz w:val="24"/>
          <w:szCs w:val="24"/>
          <w:rtl/>
          <w:lang w:bidi="fa-IR"/>
        </w:rPr>
        <w:t>تجهیزات</w:t>
      </w:r>
      <w:r w:rsidRP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 همراه با قيمت هر يك </w:t>
      </w:r>
      <w:r w:rsid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(به انضمام </w:t>
      </w:r>
      <w:r w:rsidRPr="00BD112C">
        <w:rPr>
          <w:rFonts w:cs="B Nazanin" w:hint="cs"/>
          <w:b/>
          <w:bCs/>
          <w:sz w:val="24"/>
          <w:szCs w:val="24"/>
          <w:rtl/>
          <w:lang w:bidi="fa-IR"/>
        </w:rPr>
        <w:t>پروفرما و پيش فاكتور</w:t>
      </w:r>
      <w:r w:rsidR="00BD112C">
        <w:rPr>
          <w:rFonts w:cs="B Nazanin" w:hint="cs"/>
          <w:b/>
          <w:bCs/>
          <w:sz w:val="24"/>
          <w:szCs w:val="24"/>
          <w:rtl/>
          <w:lang w:bidi="fa-IR"/>
        </w:rPr>
        <w:t>)،</w:t>
      </w:r>
      <w:r w:rsidRP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 هزینه پرسنلی بصورت نفر ساعت در ماه همراه با لیست بیمه</w:t>
      </w:r>
      <w:r w:rsidR="00341082" w:rsidRP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 بصورت مجزا </w:t>
      </w:r>
      <w:r w:rsidR="00BD112C">
        <w:rPr>
          <w:rFonts w:cs="B Nazanin" w:hint="cs"/>
          <w:b/>
          <w:bCs/>
          <w:sz w:val="24"/>
          <w:szCs w:val="24"/>
          <w:rtl/>
        </w:rPr>
        <w:t xml:space="preserve">و </w:t>
      </w:r>
      <w:r w:rsidRPr="00BD112C">
        <w:rPr>
          <w:rFonts w:cs="B Nazanin" w:hint="cs"/>
          <w:b/>
          <w:bCs/>
          <w:sz w:val="24"/>
          <w:szCs w:val="24"/>
          <w:rtl/>
        </w:rPr>
        <w:t xml:space="preserve">با ارائه مدارك لازم </w:t>
      </w:r>
      <w:r w:rsidR="00341082" w:rsidRPr="00BD112C">
        <w:rPr>
          <w:rFonts w:cs="B Nazanin" w:hint="cs"/>
          <w:b/>
          <w:bCs/>
          <w:sz w:val="24"/>
          <w:szCs w:val="24"/>
          <w:rtl/>
          <w:lang w:bidi="fa-IR"/>
        </w:rPr>
        <w:t>در قالب فایل</w:t>
      </w:r>
      <w:r w:rsidR="003466E9" w:rsidRPr="00BD112C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341082" w:rsidRPr="00BD112C">
        <w:rPr>
          <w:rFonts w:cs="B Nazanin" w:hint="cs"/>
          <w:b/>
          <w:bCs/>
          <w:sz w:val="24"/>
          <w:szCs w:val="24"/>
          <w:rtl/>
          <w:lang w:bidi="fa-IR"/>
        </w:rPr>
        <w:t>های پیوست ارائه گردد.</w:t>
      </w:r>
    </w:p>
    <w:p w:rsidR="00D923AA" w:rsidRDefault="00D923AA" w:rsidP="00DF0FF2">
      <w:p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8D4323" w:rsidRDefault="008D4323" w:rsidP="00DF0FF2">
      <w:p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8D4323" w:rsidRDefault="008D4323" w:rsidP="00DF0FF2">
      <w:p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764D22" w:rsidRPr="00176D72" w:rsidRDefault="00176D72" w:rsidP="00173E7C">
      <w:pPr>
        <w:pStyle w:val="ListParagraph"/>
        <w:numPr>
          <w:ilvl w:val="0"/>
          <w:numId w:val="29"/>
        </w:num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درآمد </w:t>
      </w:r>
      <w:r w:rsidR="00173E7C">
        <w:rPr>
          <w:rFonts w:cs="B Nazanin" w:hint="cs"/>
          <w:b/>
          <w:bCs/>
          <w:sz w:val="28"/>
          <w:szCs w:val="28"/>
          <w:rtl/>
          <w:lang w:bidi="fa-IR"/>
        </w:rPr>
        <w:t>حاصل از فروش</w:t>
      </w:r>
      <w:r w:rsidR="00801B1B">
        <w:rPr>
          <w:rFonts w:cs="B Nazanin" w:hint="cs"/>
          <w:b/>
          <w:bCs/>
          <w:sz w:val="28"/>
          <w:szCs w:val="28"/>
          <w:rtl/>
          <w:lang w:bidi="fa-IR"/>
        </w:rPr>
        <w:t xml:space="preserve"> (</w:t>
      </w:r>
      <w:r w:rsidR="002D3164">
        <w:rPr>
          <w:rFonts w:cs="B Nazanin" w:hint="cs"/>
          <w:b/>
          <w:bCs/>
          <w:sz w:val="28"/>
          <w:szCs w:val="28"/>
          <w:rtl/>
          <w:lang w:bidi="fa-IR"/>
        </w:rPr>
        <w:t xml:space="preserve">مبلغ </w:t>
      </w:r>
      <w:r w:rsidR="00801B1B">
        <w:rPr>
          <w:rFonts w:cs="B Nazanin" w:hint="cs"/>
          <w:b/>
          <w:bCs/>
          <w:sz w:val="28"/>
          <w:szCs w:val="28"/>
          <w:rtl/>
          <w:lang w:bidi="fa-IR"/>
        </w:rPr>
        <w:t>قرارداد جاری)</w:t>
      </w:r>
    </w:p>
    <w:tbl>
      <w:tblPr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71"/>
        <w:gridCol w:w="2366"/>
        <w:gridCol w:w="1420"/>
        <w:gridCol w:w="1701"/>
        <w:gridCol w:w="3085"/>
      </w:tblGrid>
      <w:tr w:rsidR="00176D72" w:rsidRPr="008D2F56" w:rsidTr="002D3164">
        <w:trPr>
          <w:trHeight w:val="297"/>
        </w:trPr>
        <w:tc>
          <w:tcPr>
            <w:tcW w:w="363" w:type="pct"/>
            <w:shd w:val="clear" w:color="auto" w:fill="BFBFBF"/>
            <w:vAlign w:val="center"/>
          </w:tcPr>
          <w:p w:rsidR="00176D72" w:rsidRPr="00176D72" w:rsidRDefault="00176D72" w:rsidP="00176D72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76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280" w:type="pct"/>
            <w:shd w:val="clear" w:color="auto" w:fill="BFBFBF"/>
            <w:vAlign w:val="center"/>
          </w:tcPr>
          <w:p w:rsidR="00176D72" w:rsidRPr="00176D72" w:rsidRDefault="00176D72" w:rsidP="00176D72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76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 درآمد</w:t>
            </w:r>
          </w:p>
        </w:tc>
        <w:tc>
          <w:tcPr>
            <w:tcW w:w="768" w:type="pct"/>
            <w:shd w:val="clear" w:color="auto" w:fill="BFBFBF"/>
            <w:vAlign w:val="center"/>
          </w:tcPr>
          <w:p w:rsidR="00176D72" w:rsidRPr="00176D72" w:rsidRDefault="00176D72" w:rsidP="00176D72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76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تعداد/میزان</w:t>
            </w:r>
          </w:p>
        </w:tc>
        <w:tc>
          <w:tcPr>
            <w:tcW w:w="920" w:type="pct"/>
            <w:shd w:val="clear" w:color="auto" w:fill="BFBFBF"/>
            <w:vAlign w:val="center"/>
          </w:tcPr>
          <w:p w:rsidR="00176D72" w:rsidRPr="00176D72" w:rsidRDefault="00176D72" w:rsidP="00176D72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76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قیمت هر واحد (</w:t>
            </w:r>
            <w:r w:rsidR="002D316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میلیون </w:t>
            </w:r>
            <w:r w:rsidRPr="00176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ریال)</w:t>
            </w:r>
          </w:p>
        </w:tc>
        <w:tc>
          <w:tcPr>
            <w:tcW w:w="1669" w:type="pct"/>
            <w:shd w:val="clear" w:color="auto" w:fill="BFBFBF"/>
            <w:vAlign w:val="center"/>
          </w:tcPr>
          <w:p w:rsidR="00176D72" w:rsidRPr="00176D72" w:rsidRDefault="00176D72" w:rsidP="00176D72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76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جمع کل </w:t>
            </w:r>
            <w:r w:rsidR="001C6505"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 w:rsidR="001C65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میلیون </w:t>
            </w:r>
            <w:r w:rsidR="001C6505"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</w:t>
            </w:r>
            <w:r w:rsidR="001C65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176D72" w:rsidRPr="008D2F56" w:rsidTr="002D3164">
        <w:tc>
          <w:tcPr>
            <w:tcW w:w="363" w:type="pct"/>
            <w:shd w:val="clear" w:color="auto" w:fill="auto"/>
          </w:tcPr>
          <w:p w:rsidR="00176D72" w:rsidRPr="008629D1" w:rsidRDefault="00176D72" w:rsidP="00296C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8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68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2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9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76D72" w:rsidRPr="008D2F56" w:rsidTr="002D3164">
        <w:tc>
          <w:tcPr>
            <w:tcW w:w="363" w:type="pct"/>
            <w:shd w:val="clear" w:color="auto" w:fill="auto"/>
          </w:tcPr>
          <w:p w:rsidR="00176D72" w:rsidRPr="008629D1" w:rsidRDefault="00176D72" w:rsidP="00296C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8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68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2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9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76D72" w:rsidRPr="008D2F56" w:rsidTr="002D3164">
        <w:tc>
          <w:tcPr>
            <w:tcW w:w="363" w:type="pct"/>
            <w:shd w:val="clear" w:color="auto" w:fill="auto"/>
          </w:tcPr>
          <w:p w:rsidR="00176D72" w:rsidRPr="008629D1" w:rsidRDefault="00176D72" w:rsidP="00296C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8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68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2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9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76D72" w:rsidRPr="008D2F56" w:rsidTr="002D3164">
        <w:tc>
          <w:tcPr>
            <w:tcW w:w="363" w:type="pct"/>
            <w:shd w:val="clear" w:color="auto" w:fill="auto"/>
          </w:tcPr>
          <w:p w:rsidR="00176D72" w:rsidRPr="008629D1" w:rsidRDefault="00176D72" w:rsidP="00296C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8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68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2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9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76D72" w:rsidRPr="008D2F56" w:rsidTr="002D3164">
        <w:tc>
          <w:tcPr>
            <w:tcW w:w="363" w:type="pct"/>
            <w:shd w:val="clear" w:color="auto" w:fill="auto"/>
          </w:tcPr>
          <w:p w:rsidR="00176D72" w:rsidRPr="008629D1" w:rsidRDefault="00176D72" w:rsidP="00296C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8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68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2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9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76D72" w:rsidRPr="008D2F56" w:rsidTr="002D3164">
        <w:tc>
          <w:tcPr>
            <w:tcW w:w="363" w:type="pct"/>
            <w:shd w:val="clear" w:color="auto" w:fill="auto"/>
          </w:tcPr>
          <w:p w:rsidR="00176D72" w:rsidRPr="008629D1" w:rsidRDefault="00176D72" w:rsidP="00296C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8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68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2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9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76D72" w:rsidRPr="008D2F56" w:rsidTr="002D3164">
        <w:tc>
          <w:tcPr>
            <w:tcW w:w="1643" w:type="pct"/>
            <w:gridSpan w:val="2"/>
            <w:shd w:val="clear" w:color="auto" w:fill="auto"/>
            <w:vAlign w:val="center"/>
          </w:tcPr>
          <w:p w:rsidR="00176D72" w:rsidRPr="008D2F56" w:rsidRDefault="00176D72" w:rsidP="00F30DEE">
            <w:pPr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30DEE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کل(</w:t>
            </w:r>
            <w:r w:rsidR="00F30DEE" w:rsidRPr="00F30DEE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</w:t>
            </w:r>
            <w:r w:rsidR="002D316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یلیون </w:t>
            </w:r>
            <w:r w:rsidR="00F30DEE" w:rsidRPr="00F30DEE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F30DEE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ریال)</w:t>
            </w:r>
          </w:p>
        </w:tc>
        <w:tc>
          <w:tcPr>
            <w:tcW w:w="768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2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9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176D72" w:rsidRDefault="00176D72" w:rsidP="00AA019E">
      <w:pPr>
        <w:spacing w:line="276" w:lineRule="auto"/>
        <w:ind w:left="502"/>
        <w:jc w:val="center"/>
        <w:rPr>
          <w:rFonts w:cs="B Nazanin"/>
          <w:sz w:val="28"/>
          <w:szCs w:val="28"/>
          <w:rtl/>
          <w:lang w:bidi="fa-IR"/>
        </w:rPr>
      </w:pPr>
    </w:p>
    <w:p w:rsidR="00F30DEE" w:rsidRDefault="00F30DEE" w:rsidP="00AA019E">
      <w:pPr>
        <w:spacing w:line="276" w:lineRule="auto"/>
        <w:ind w:left="502"/>
        <w:jc w:val="center"/>
        <w:rPr>
          <w:rFonts w:cs="B Nazanin"/>
          <w:sz w:val="28"/>
          <w:szCs w:val="28"/>
          <w:rtl/>
          <w:lang w:bidi="fa-IR"/>
        </w:rPr>
      </w:pPr>
    </w:p>
    <w:p w:rsidR="00176D72" w:rsidRPr="00E26E43" w:rsidRDefault="00F30DEE" w:rsidP="00F30DEE">
      <w:pPr>
        <w:pStyle w:val="ListParagraph"/>
        <w:numPr>
          <w:ilvl w:val="0"/>
          <w:numId w:val="29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E26E43">
        <w:rPr>
          <w:rFonts w:cs="B Nazanin" w:hint="cs"/>
          <w:b/>
          <w:bCs/>
          <w:sz w:val="28"/>
          <w:szCs w:val="28"/>
          <w:rtl/>
          <w:lang w:bidi="fa-IR"/>
        </w:rPr>
        <w:t>صورت سود و زیان پیش بینی شده</w:t>
      </w:r>
    </w:p>
    <w:tbl>
      <w:tblPr>
        <w:tblStyle w:val="TableGrid"/>
        <w:bidiVisual/>
        <w:tblW w:w="0" w:type="auto"/>
        <w:tblInd w:w="502" w:type="dxa"/>
        <w:tblLook w:val="04A0" w:firstRow="1" w:lastRow="0" w:firstColumn="1" w:lastColumn="0" w:noHBand="0" w:noVBand="1"/>
      </w:tblPr>
      <w:tblGrid>
        <w:gridCol w:w="4378"/>
        <w:gridCol w:w="4363"/>
      </w:tblGrid>
      <w:tr w:rsidR="00F30DEE" w:rsidTr="00296C7C">
        <w:tc>
          <w:tcPr>
            <w:tcW w:w="4378" w:type="dxa"/>
            <w:shd w:val="clear" w:color="auto" w:fill="A6A6A6" w:themeFill="background1" w:themeFillShade="A6"/>
          </w:tcPr>
          <w:p w:rsidR="00F30DEE" w:rsidRPr="0014642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642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</w:t>
            </w:r>
          </w:p>
        </w:tc>
        <w:tc>
          <w:tcPr>
            <w:tcW w:w="4363" w:type="dxa"/>
            <w:shd w:val="clear" w:color="auto" w:fill="A6A6A6" w:themeFill="background1" w:themeFillShade="A6"/>
          </w:tcPr>
          <w:p w:rsidR="00F30DEE" w:rsidRPr="0014642D" w:rsidRDefault="001C6505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میلیون 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F30DEE" w:rsidTr="00296C7C">
        <w:tc>
          <w:tcPr>
            <w:tcW w:w="4378" w:type="dxa"/>
          </w:tcPr>
          <w:p w:rsidR="00F30DEE" w:rsidRPr="00A6681D" w:rsidRDefault="00F30DEE" w:rsidP="00801B1B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668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آمد حاصل از فروش</w:t>
            </w:r>
            <w:r w:rsidR="00801B1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(قراردادجاری)</w:t>
            </w:r>
          </w:p>
        </w:tc>
        <w:tc>
          <w:tcPr>
            <w:tcW w:w="4363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30DEE" w:rsidTr="00296C7C">
        <w:tc>
          <w:tcPr>
            <w:tcW w:w="4378" w:type="dxa"/>
          </w:tcPr>
          <w:p w:rsidR="00F30DEE" w:rsidRPr="00A6681D" w:rsidRDefault="00173E7C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هزینه های کل تولید</w:t>
            </w:r>
            <w:r w:rsidR="002D316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703CE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(قراردادجاری)</w:t>
            </w:r>
          </w:p>
        </w:tc>
        <w:tc>
          <w:tcPr>
            <w:tcW w:w="4363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30DEE" w:rsidTr="00296C7C">
        <w:tc>
          <w:tcPr>
            <w:tcW w:w="4378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668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سود ناویژه</w:t>
            </w:r>
            <w:r w:rsidR="002D316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(ناخالص)</w:t>
            </w:r>
          </w:p>
        </w:tc>
        <w:tc>
          <w:tcPr>
            <w:tcW w:w="4363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30DEE" w:rsidTr="00296C7C">
        <w:tc>
          <w:tcPr>
            <w:tcW w:w="4378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668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استهلاک </w:t>
            </w:r>
          </w:p>
        </w:tc>
        <w:tc>
          <w:tcPr>
            <w:tcW w:w="4363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30DEE" w:rsidTr="00296C7C">
        <w:tc>
          <w:tcPr>
            <w:tcW w:w="4378" w:type="dxa"/>
          </w:tcPr>
          <w:p w:rsidR="00F30DEE" w:rsidRPr="00A6681D" w:rsidRDefault="002D3164" w:rsidP="002D3164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سود ویژه</w:t>
            </w:r>
          </w:p>
        </w:tc>
        <w:tc>
          <w:tcPr>
            <w:tcW w:w="4363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30DEE" w:rsidTr="00296C7C">
        <w:tc>
          <w:tcPr>
            <w:tcW w:w="4378" w:type="dxa"/>
          </w:tcPr>
          <w:p w:rsidR="00F30DEE" w:rsidRPr="00A6681D" w:rsidRDefault="00F30DEE" w:rsidP="00E54A0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668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مالیات</w:t>
            </w:r>
            <w:r w:rsidR="00E54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668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363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30DEE" w:rsidTr="00296C7C">
        <w:tc>
          <w:tcPr>
            <w:tcW w:w="4378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668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سود خالص</w:t>
            </w:r>
          </w:p>
        </w:tc>
        <w:tc>
          <w:tcPr>
            <w:tcW w:w="4363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F30DEE" w:rsidRDefault="00F30DEE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173E7C" w:rsidRDefault="00173E7C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C5255D" w:rsidRDefault="00C5255D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C5255D" w:rsidRDefault="00C5255D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173E7C" w:rsidRDefault="00173E7C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8D4323" w:rsidRDefault="008D4323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E26E43" w:rsidRPr="00E26E43" w:rsidRDefault="00E26E43" w:rsidP="001C6505">
      <w:pPr>
        <w:pStyle w:val="ListParagraph"/>
        <w:numPr>
          <w:ilvl w:val="0"/>
          <w:numId w:val="29"/>
        </w:numPr>
        <w:spacing w:line="276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E26E43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شرح هزینه کرد تسهیلات دریافتی از </w:t>
      </w:r>
      <w:r w:rsidRPr="00801B1B">
        <w:rPr>
          <w:rFonts w:cs="B Nazanin" w:hint="cs"/>
          <w:b/>
          <w:bCs/>
          <w:sz w:val="28"/>
          <w:szCs w:val="28"/>
          <w:rtl/>
          <w:lang w:bidi="fa-IR"/>
        </w:rPr>
        <w:t>صندوق</w:t>
      </w:r>
      <w:r w:rsidR="00801B1B" w:rsidRPr="00801B1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801B1B" w:rsidRPr="001C6505">
        <w:rPr>
          <w:rFonts w:cs="B Nazanin" w:hint="cs"/>
          <w:b/>
          <w:bCs/>
          <w:sz w:val="24"/>
          <w:szCs w:val="24"/>
          <w:rtl/>
        </w:rPr>
        <w:t>(با ارائه</w:t>
      </w:r>
      <w:r w:rsidR="001C6505" w:rsidRPr="001C6505">
        <w:rPr>
          <w:rFonts w:cs="B Nazanin" w:hint="cs"/>
          <w:b/>
          <w:bCs/>
          <w:sz w:val="24"/>
          <w:szCs w:val="24"/>
          <w:rtl/>
        </w:rPr>
        <w:t xml:space="preserve"> سند هزينه، پيش فاكتور، پروفرما)</w:t>
      </w:r>
    </w:p>
    <w:tbl>
      <w:tblPr>
        <w:tblStyle w:val="TableGrid"/>
        <w:bidiVisual/>
        <w:tblW w:w="0" w:type="auto"/>
        <w:tblInd w:w="502" w:type="dxa"/>
        <w:tblLook w:val="04A0" w:firstRow="1" w:lastRow="0" w:firstColumn="1" w:lastColumn="0" w:noHBand="0" w:noVBand="1"/>
      </w:tblPr>
      <w:tblGrid>
        <w:gridCol w:w="1120"/>
        <w:gridCol w:w="4781"/>
        <w:gridCol w:w="2840"/>
      </w:tblGrid>
      <w:tr w:rsidR="00E26E43" w:rsidTr="00E26E43">
        <w:tc>
          <w:tcPr>
            <w:tcW w:w="1120" w:type="dxa"/>
            <w:shd w:val="clear" w:color="auto" w:fill="BFBFBF" w:themeFill="background1" w:themeFillShade="BF"/>
          </w:tcPr>
          <w:p w:rsidR="00E26E43" w:rsidRPr="0014642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781" w:type="dxa"/>
            <w:shd w:val="clear" w:color="auto" w:fill="BFBFBF" w:themeFill="background1" w:themeFillShade="BF"/>
          </w:tcPr>
          <w:p w:rsidR="00E26E43" w:rsidRPr="0014642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642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</w:t>
            </w:r>
          </w:p>
        </w:tc>
        <w:tc>
          <w:tcPr>
            <w:tcW w:w="2840" w:type="dxa"/>
            <w:shd w:val="clear" w:color="auto" w:fill="BFBFBF" w:themeFill="background1" w:themeFillShade="BF"/>
          </w:tcPr>
          <w:p w:rsidR="00E26E43" w:rsidRPr="0014642D" w:rsidRDefault="001C6505" w:rsidP="001C6505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میلیون 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E26E43" w:rsidTr="00296C7C">
        <w:tc>
          <w:tcPr>
            <w:tcW w:w="112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81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26E43" w:rsidTr="00296C7C">
        <w:tc>
          <w:tcPr>
            <w:tcW w:w="112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81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26E43" w:rsidTr="00296C7C">
        <w:tc>
          <w:tcPr>
            <w:tcW w:w="112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81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26E43" w:rsidTr="00296C7C">
        <w:tc>
          <w:tcPr>
            <w:tcW w:w="112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81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26E43" w:rsidTr="00296C7C">
        <w:tc>
          <w:tcPr>
            <w:tcW w:w="112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81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26E43" w:rsidTr="00296C7C">
        <w:tc>
          <w:tcPr>
            <w:tcW w:w="112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81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26E43" w:rsidTr="00296C7C">
        <w:tc>
          <w:tcPr>
            <w:tcW w:w="112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81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E26E43" w:rsidRDefault="00E26E43" w:rsidP="001C6505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C5255D" w:rsidRDefault="00C5255D" w:rsidP="001C6505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E97E98" w:rsidRDefault="00E97E98" w:rsidP="00E97E98">
      <w:pPr>
        <w:pStyle w:val="ListParagraph"/>
        <w:numPr>
          <w:ilvl w:val="0"/>
          <w:numId w:val="29"/>
        </w:numPr>
        <w:spacing w:line="276" w:lineRule="auto"/>
        <w:ind w:left="0" w:firstLine="96"/>
        <w:jc w:val="both"/>
        <w:rPr>
          <w:rFonts w:cs="B Nazanin"/>
          <w:b/>
          <w:bCs/>
          <w:sz w:val="28"/>
          <w:szCs w:val="28"/>
          <w:lang w:bidi="fa-IR"/>
        </w:rPr>
      </w:pPr>
      <w:r w:rsidRPr="00E97E98">
        <w:rPr>
          <w:rFonts w:cs="B Nazanin" w:hint="cs"/>
          <w:b/>
          <w:bCs/>
          <w:sz w:val="28"/>
          <w:szCs w:val="28"/>
          <w:rtl/>
          <w:lang w:bidi="fa-IR"/>
        </w:rPr>
        <w:t>وضعيت مالي شركت(وفق اظهارنامه ارائه شده به دارائي):</w:t>
      </w:r>
    </w:p>
    <w:p w:rsidR="00E97E98" w:rsidRPr="002D3164" w:rsidRDefault="00E97E98" w:rsidP="002D3164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2D3164">
        <w:rPr>
          <w:rFonts w:cs="B Nazanin" w:hint="cs"/>
          <w:b/>
          <w:bCs/>
          <w:sz w:val="24"/>
          <w:szCs w:val="24"/>
          <w:rtl/>
          <w:lang w:bidi="fa-IR"/>
        </w:rPr>
        <w:t>(مبالغ به ميليون ريال)</w:t>
      </w:r>
    </w:p>
    <w:tbl>
      <w:tblPr>
        <w:bidiVisual/>
        <w:tblW w:w="9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0"/>
        <w:gridCol w:w="1370"/>
        <w:gridCol w:w="1630"/>
        <w:gridCol w:w="1509"/>
        <w:gridCol w:w="1687"/>
        <w:gridCol w:w="1980"/>
      </w:tblGrid>
      <w:tr w:rsidR="00E97E98" w:rsidRPr="00E97E98" w:rsidTr="002D3164">
        <w:trPr>
          <w:jc w:val="center"/>
        </w:trPr>
        <w:tc>
          <w:tcPr>
            <w:tcW w:w="1140" w:type="dxa"/>
            <w:shd w:val="clear" w:color="auto" w:fill="BFBFBF" w:themeFill="background1" w:themeFillShade="BF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سال</w:t>
            </w:r>
          </w:p>
        </w:tc>
        <w:tc>
          <w:tcPr>
            <w:tcW w:w="1370" w:type="dxa"/>
            <w:shd w:val="clear" w:color="auto" w:fill="BFBFBF" w:themeFill="background1" w:themeFillShade="BF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كل دارايي</w:t>
            </w:r>
          </w:p>
        </w:tc>
        <w:tc>
          <w:tcPr>
            <w:tcW w:w="1630" w:type="dxa"/>
            <w:shd w:val="clear" w:color="auto" w:fill="BFBFBF" w:themeFill="background1" w:themeFillShade="BF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دارايي ثابت</w:t>
            </w:r>
          </w:p>
        </w:tc>
        <w:tc>
          <w:tcPr>
            <w:tcW w:w="1509" w:type="dxa"/>
            <w:shd w:val="clear" w:color="auto" w:fill="BFBFBF" w:themeFill="background1" w:themeFillShade="BF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بدهي بلند مدت</w:t>
            </w:r>
          </w:p>
        </w:tc>
        <w:tc>
          <w:tcPr>
            <w:tcW w:w="1687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سود(زيان) سنواتي</w:t>
            </w:r>
          </w:p>
        </w:tc>
        <w:tc>
          <w:tcPr>
            <w:tcW w:w="1980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فروش خالص و درآمد</w:t>
            </w:r>
          </w:p>
        </w:tc>
      </w:tr>
      <w:tr w:rsidR="00E97E98" w:rsidRPr="00E97E98" w:rsidTr="002D3164">
        <w:trPr>
          <w:jc w:val="center"/>
        </w:trPr>
        <w:tc>
          <w:tcPr>
            <w:tcW w:w="1140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(3 سال قبل)</w:t>
            </w:r>
          </w:p>
        </w:tc>
        <w:tc>
          <w:tcPr>
            <w:tcW w:w="1370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30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09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87" w:type="dxa"/>
            <w:tcBorders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97E98" w:rsidRPr="00E97E98" w:rsidTr="002D3164">
        <w:trPr>
          <w:jc w:val="center"/>
        </w:trPr>
        <w:tc>
          <w:tcPr>
            <w:tcW w:w="1140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(2 سال قبل)</w:t>
            </w:r>
          </w:p>
        </w:tc>
        <w:tc>
          <w:tcPr>
            <w:tcW w:w="1370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630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509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687" w:type="dxa"/>
            <w:tcBorders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7E98" w:rsidRPr="00E97E98" w:rsidTr="002D3164">
        <w:trPr>
          <w:jc w:val="center"/>
        </w:trPr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(سال قبل)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68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97E98" w:rsidRPr="00E97E98" w:rsidTr="002D3164">
        <w:trPr>
          <w:jc w:val="center"/>
        </w:trPr>
        <w:tc>
          <w:tcPr>
            <w:tcW w:w="1140" w:type="dxa"/>
            <w:tcBorders>
              <w:left w:val="nil"/>
              <w:bottom w:val="nil"/>
              <w:right w:val="nil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سرمايه ثبتي شركت</w:t>
            </w:r>
          </w:p>
        </w:tc>
        <w:tc>
          <w:tcPr>
            <w:tcW w:w="15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6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سود(زيان) انباشته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C5255D" w:rsidRDefault="00C5255D" w:rsidP="001C6505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1C6505" w:rsidRDefault="001C6505" w:rsidP="001C6505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E26E43" w:rsidRDefault="00E26E43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1C6505" w:rsidRDefault="001C6505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1C6505" w:rsidRDefault="001C6505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1C6505" w:rsidRDefault="001C6505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1C6505" w:rsidRDefault="001C6505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E26E43" w:rsidRPr="00D923AA" w:rsidRDefault="00E26E43" w:rsidP="00D923AA">
      <w:pPr>
        <w:jc w:val="lowKashida"/>
        <w:rPr>
          <w:rFonts w:cs="B Nazanin"/>
          <w:b/>
          <w:bCs/>
          <w:sz w:val="36"/>
          <w:szCs w:val="36"/>
          <w:rtl/>
          <w:lang w:bidi="fa-IR"/>
        </w:rPr>
      </w:pPr>
      <w:r w:rsidRPr="00D923AA">
        <w:rPr>
          <w:rFonts w:cs="B Nazanin" w:hint="cs"/>
          <w:b/>
          <w:bCs/>
          <w:sz w:val="36"/>
          <w:szCs w:val="36"/>
          <w:rtl/>
          <w:lang w:bidi="fa-IR"/>
        </w:rPr>
        <w:lastRenderedPageBreak/>
        <w:t>ج) تحلیل</w:t>
      </w:r>
      <w:r w:rsidRPr="00D923AA">
        <w:rPr>
          <w:rFonts w:cs="B Nazanin"/>
          <w:b/>
          <w:bCs/>
          <w:sz w:val="36"/>
          <w:szCs w:val="36"/>
          <w:rtl/>
          <w:lang w:bidi="fa-IR"/>
        </w:rPr>
        <w:softHyphen/>
      </w:r>
      <w:r w:rsidRPr="00D923AA">
        <w:rPr>
          <w:rFonts w:cs="B Nazanin" w:hint="cs"/>
          <w:b/>
          <w:bCs/>
          <w:sz w:val="36"/>
          <w:szCs w:val="36"/>
          <w:rtl/>
          <w:lang w:bidi="fa-IR"/>
        </w:rPr>
        <w:t xml:space="preserve">ها </w:t>
      </w:r>
      <w:r w:rsidR="00D923AA">
        <w:rPr>
          <w:rFonts w:cs="B Nazanin" w:hint="cs"/>
          <w:b/>
          <w:bCs/>
          <w:sz w:val="36"/>
          <w:szCs w:val="36"/>
          <w:rtl/>
          <w:lang w:bidi="fa-IR"/>
        </w:rPr>
        <w:t>و شاخص</w:t>
      </w:r>
      <w:r w:rsidR="00D923AA">
        <w:rPr>
          <w:rFonts w:cs="B Nazanin"/>
          <w:b/>
          <w:bCs/>
          <w:sz w:val="36"/>
          <w:szCs w:val="36"/>
          <w:rtl/>
          <w:lang w:bidi="fa-IR"/>
        </w:rPr>
        <w:softHyphen/>
      </w:r>
      <w:r w:rsidR="00D923AA">
        <w:rPr>
          <w:rFonts w:cs="B Nazanin" w:hint="cs"/>
          <w:b/>
          <w:bCs/>
          <w:sz w:val="36"/>
          <w:szCs w:val="36"/>
          <w:rtl/>
          <w:lang w:bidi="fa-IR"/>
        </w:rPr>
        <w:t>های اقتصادی</w:t>
      </w:r>
      <w:r w:rsidRPr="00D923AA">
        <w:rPr>
          <w:rFonts w:cs="B Nazanin" w:hint="cs"/>
          <w:b/>
          <w:bCs/>
          <w:sz w:val="36"/>
          <w:szCs w:val="36"/>
          <w:rtl/>
          <w:lang w:bidi="fa-IR"/>
        </w:rPr>
        <w:t>:</w:t>
      </w:r>
    </w:p>
    <w:p w:rsidR="00E26E43" w:rsidRDefault="00E26E43" w:rsidP="00E26E43">
      <w:pPr>
        <w:jc w:val="lowKashida"/>
        <w:outlineLvl w:val="0"/>
        <w:rPr>
          <w:rFonts w:cs="B Nazanin"/>
          <w:b/>
          <w:bCs/>
          <w:rtl/>
          <w:lang w:bidi="fa-IR"/>
        </w:rPr>
      </w:pPr>
    </w:p>
    <w:p w:rsidR="00E26E43" w:rsidRDefault="00E26E43" w:rsidP="00E26E43">
      <w:pPr>
        <w:numPr>
          <w:ilvl w:val="0"/>
          <w:numId w:val="31"/>
        </w:numPr>
        <w:rPr>
          <w:rFonts w:cs="B Nazanin"/>
          <w:b/>
          <w:bCs/>
          <w:sz w:val="28"/>
          <w:szCs w:val="28"/>
          <w:lang w:bidi="fa-IR"/>
        </w:rPr>
      </w:pPr>
      <w:r w:rsidRPr="00506F40">
        <w:rPr>
          <w:rFonts w:cs="B Nazanin" w:hint="cs"/>
          <w:b/>
          <w:bCs/>
          <w:sz w:val="28"/>
          <w:szCs w:val="28"/>
          <w:rtl/>
          <w:lang w:bidi="fa-IR"/>
        </w:rPr>
        <w:t>نرخ بازده سرمایه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1C6505">
        <w:rPr>
          <w:rFonts w:cs="B Nazanin" w:hint="cs"/>
          <w:b/>
          <w:bCs/>
          <w:sz w:val="28"/>
          <w:szCs w:val="28"/>
          <w:rtl/>
          <w:lang w:bidi="fa-IR"/>
        </w:rPr>
        <w:t>(</w:t>
      </w:r>
      <w:r w:rsidR="001C6505">
        <w:rPr>
          <w:rFonts w:cs="B Nazanin"/>
          <w:b/>
          <w:bCs/>
          <w:sz w:val="28"/>
          <w:szCs w:val="28"/>
          <w:lang w:bidi="fa-IR"/>
        </w:rPr>
        <w:t>IRR</w:t>
      </w:r>
      <w:r w:rsidR="001C6505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 w:rsidRPr="00506F4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9C3445" w:rsidRPr="00506F40" w:rsidRDefault="009C3445" w:rsidP="009C3445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E26E43" w:rsidRPr="00506F40" w:rsidRDefault="00E26E43" w:rsidP="00E26E43">
      <w:pPr>
        <w:jc w:val="lowKashida"/>
        <w:rPr>
          <w:rFonts w:cs="B Nazanin"/>
          <w:sz w:val="28"/>
          <w:szCs w:val="28"/>
          <w:rtl/>
          <w:lang w:bidi="fa-IR"/>
        </w:rPr>
      </w:pPr>
    </w:p>
    <w:p w:rsidR="009C3445" w:rsidRDefault="009C3445" w:rsidP="00E26E43">
      <w:pPr>
        <w:spacing w:line="168" w:lineRule="auto"/>
        <w:jc w:val="lowKashida"/>
        <w:outlineLvl w:val="0"/>
        <w:rPr>
          <w:rFonts w:cs="B Nazanin"/>
          <w:sz w:val="28"/>
          <w:szCs w:val="28"/>
          <w:lang w:bidi="fa-IR"/>
        </w:rPr>
      </w:pPr>
    </w:p>
    <w:p w:rsidR="00E26E43" w:rsidRPr="00506F40" w:rsidRDefault="00E26E43" w:rsidP="00E26E43">
      <w:pPr>
        <w:spacing w:line="168" w:lineRule="auto"/>
        <w:jc w:val="lowKashida"/>
        <w:outlineLvl w:val="0"/>
        <w:rPr>
          <w:rFonts w:cs="B Nazanin"/>
          <w:sz w:val="28"/>
          <w:szCs w:val="28"/>
          <w:rtl/>
          <w:lang w:bidi="fa-IR"/>
        </w:rPr>
      </w:pPr>
    </w:p>
    <w:p w:rsidR="00E26E43" w:rsidRDefault="00E26E43" w:rsidP="00E26E43">
      <w:pPr>
        <w:numPr>
          <w:ilvl w:val="0"/>
          <w:numId w:val="31"/>
        </w:numPr>
        <w:rPr>
          <w:rFonts w:cs="B Nazanin"/>
          <w:b/>
          <w:bCs/>
          <w:sz w:val="28"/>
          <w:szCs w:val="28"/>
          <w:lang w:bidi="fa-IR"/>
        </w:rPr>
      </w:pPr>
      <w:r w:rsidRPr="00506F40">
        <w:rPr>
          <w:rFonts w:cs="B Nazanin" w:hint="cs"/>
          <w:b/>
          <w:bCs/>
          <w:sz w:val="28"/>
          <w:szCs w:val="28"/>
          <w:rtl/>
          <w:lang w:bidi="fa-IR"/>
        </w:rPr>
        <w:t xml:space="preserve">دوره بازگشت سرمایه </w:t>
      </w:r>
      <w:r w:rsidRPr="00506F40">
        <w:rPr>
          <w:rFonts w:cs="B Nazanin"/>
          <w:b/>
          <w:bCs/>
          <w:sz w:val="28"/>
          <w:szCs w:val="28"/>
          <w:lang w:bidi="fa-IR"/>
        </w:rPr>
        <w:t>ROI</w:t>
      </w:r>
      <w:r w:rsidRPr="00506F4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2C44E1" w:rsidRDefault="002C44E1" w:rsidP="002C44E1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2C44E1" w:rsidRDefault="002C44E1" w:rsidP="002C44E1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2C44E1" w:rsidRDefault="002C44E1" w:rsidP="002C44E1">
      <w:pPr>
        <w:rPr>
          <w:rFonts w:cs="B Nazanin"/>
          <w:b/>
          <w:bCs/>
          <w:sz w:val="28"/>
          <w:szCs w:val="28"/>
          <w:lang w:bidi="fa-IR"/>
        </w:rPr>
      </w:pPr>
    </w:p>
    <w:p w:rsidR="002C44E1" w:rsidRDefault="002C44E1" w:rsidP="002C44E1">
      <w:pPr>
        <w:numPr>
          <w:ilvl w:val="0"/>
          <w:numId w:val="31"/>
        </w:numPr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میزان </w:t>
      </w:r>
      <w:r w:rsidRPr="00506F40">
        <w:rPr>
          <w:rFonts w:cs="B Nazanin" w:hint="cs"/>
          <w:b/>
          <w:bCs/>
          <w:sz w:val="28"/>
          <w:szCs w:val="28"/>
          <w:rtl/>
          <w:lang w:bidi="fa-IR"/>
        </w:rPr>
        <w:t>تولید در نقطه سر به سر:</w:t>
      </w:r>
    </w:p>
    <w:p w:rsidR="002C44E1" w:rsidRDefault="002C44E1" w:rsidP="002C44E1">
      <w:pPr>
        <w:ind w:left="720"/>
        <w:rPr>
          <w:rFonts w:cs="B Nazanin"/>
          <w:b/>
          <w:bCs/>
          <w:sz w:val="28"/>
          <w:szCs w:val="28"/>
          <w:lang w:bidi="fa-IR"/>
        </w:rPr>
      </w:pPr>
    </w:p>
    <w:p w:rsidR="009C3445" w:rsidRDefault="009C3445" w:rsidP="009C3445">
      <w:pPr>
        <w:rPr>
          <w:rFonts w:cs="B Nazanin"/>
          <w:b/>
          <w:bCs/>
          <w:sz w:val="28"/>
          <w:szCs w:val="28"/>
          <w:lang w:bidi="fa-IR"/>
        </w:rPr>
      </w:pPr>
    </w:p>
    <w:p w:rsidR="009C3445" w:rsidRDefault="009C3445" w:rsidP="009C3445">
      <w:pPr>
        <w:rPr>
          <w:rFonts w:cs="B Nazanin"/>
          <w:b/>
          <w:bCs/>
          <w:sz w:val="28"/>
          <w:szCs w:val="28"/>
          <w:lang w:bidi="fa-IR"/>
        </w:rPr>
      </w:pPr>
    </w:p>
    <w:p w:rsidR="00A6681D" w:rsidRPr="00D923AA" w:rsidRDefault="00D923AA" w:rsidP="00D923AA">
      <w:pPr>
        <w:jc w:val="lowKashida"/>
        <w:rPr>
          <w:rFonts w:cs="B Nazanin"/>
          <w:b/>
          <w:bCs/>
          <w:sz w:val="36"/>
          <w:szCs w:val="36"/>
          <w:rtl/>
          <w:lang w:bidi="fa-IR"/>
        </w:rPr>
      </w:pPr>
      <w:r w:rsidRPr="00D923AA">
        <w:rPr>
          <w:rFonts w:cs="B Nazanin" w:hint="cs"/>
          <w:b/>
          <w:bCs/>
          <w:sz w:val="36"/>
          <w:szCs w:val="36"/>
          <w:rtl/>
          <w:lang w:bidi="fa-IR"/>
        </w:rPr>
        <w:t xml:space="preserve">د) </w:t>
      </w:r>
      <w:r w:rsidR="00A6681D" w:rsidRPr="00D923AA">
        <w:rPr>
          <w:rFonts w:cs="B Nazanin" w:hint="cs"/>
          <w:b/>
          <w:bCs/>
          <w:sz w:val="36"/>
          <w:szCs w:val="36"/>
          <w:rtl/>
          <w:lang w:bidi="fa-IR"/>
        </w:rPr>
        <w:t xml:space="preserve">کلیات اقتصادی طرح در یک نگاه  </w:t>
      </w:r>
    </w:p>
    <w:p w:rsidR="00225367" w:rsidRPr="00AA019E" w:rsidRDefault="00225367" w:rsidP="00CF7C85">
      <w:pPr>
        <w:pStyle w:val="ListParagraph"/>
        <w:numPr>
          <w:ilvl w:val="0"/>
          <w:numId w:val="24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تسهیلات مورد نیاز         </w:t>
      </w:r>
      <w:r w:rsidR="00DC380E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      </w:t>
      </w: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   </w:t>
      </w:r>
      <w:r w:rsidR="00AA019E" w:rsidRPr="00AA019E">
        <w:rPr>
          <w:rFonts w:cs="B Nazanin" w:hint="cs"/>
          <w:b/>
          <w:bCs/>
          <w:sz w:val="28"/>
          <w:szCs w:val="28"/>
          <w:rtl/>
          <w:lang w:bidi="fa-IR"/>
        </w:rPr>
        <w:t>..........................</w:t>
      </w:r>
    </w:p>
    <w:p w:rsidR="00225367" w:rsidRPr="00AA019E" w:rsidRDefault="00225367" w:rsidP="00CF7C85">
      <w:pPr>
        <w:pStyle w:val="ListParagraph"/>
        <w:numPr>
          <w:ilvl w:val="0"/>
          <w:numId w:val="24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زمان کل اجرای پروژه    </w:t>
      </w:r>
      <w:r w:rsidR="006C7E1A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   </w:t>
      </w:r>
      <w:r w:rsidR="00AA019E" w:rsidRPr="00AA019E"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</w:t>
      </w:r>
    </w:p>
    <w:p w:rsidR="00225367" w:rsidRPr="00AA019E" w:rsidRDefault="00225367" w:rsidP="00CF7C85">
      <w:pPr>
        <w:pStyle w:val="ListParagraph"/>
        <w:numPr>
          <w:ilvl w:val="0"/>
          <w:numId w:val="24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جمع </w:t>
      </w:r>
      <w:r w:rsidR="00C5255D">
        <w:rPr>
          <w:rFonts w:cs="B Nazanin" w:hint="cs"/>
          <w:b/>
          <w:bCs/>
          <w:sz w:val="28"/>
          <w:szCs w:val="28"/>
          <w:rtl/>
          <w:lang w:bidi="fa-IR"/>
        </w:rPr>
        <w:t>کل نفرات درگیر مستقیم در پروژ</w:t>
      </w: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AA019E" w:rsidRPr="00AA019E">
        <w:rPr>
          <w:rFonts w:cs="B Nazanin" w:hint="cs"/>
          <w:b/>
          <w:bCs/>
          <w:sz w:val="28"/>
          <w:szCs w:val="28"/>
          <w:rtl/>
          <w:lang w:bidi="fa-IR"/>
        </w:rPr>
        <w:t>............................</w:t>
      </w:r>
    </w:p>
    <w:p w:rsidR="0011595F" w:rsidRPr="00AA019E" w:rsidRDefault="00225367" w:rsidP="00CF7C85">
      <w:pPr>
        <w:pStyle w:val="ListParagraph"/>
        <w:numPr>
          <w:ilvl w:val="0"/>
          <w:numId w:val="24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برآورد فروش سالانه </w:t>
      </w:r>
      <w:r w:rsidR="0011595F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</w:t>
      </w:r>
      <w:r w:rsidR="00DC380E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    </w:t>
      </w:r>
      <w:r w:rsidR="0011595F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="00AA019E" w:rsidRPr="00AA019E"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</w:t>
      </w:r>
    </w:p>
    <w:p w:rsidR="0011595F" w:rsidRPr="00AA019E" w:rsidRDefault="0011595F" w:rsidP="00CF7C85">
      <w:pPr>
        <w:pStyle w:val="ListParagraph"/>
        <w:numPr>
          <w:ilvl w:val="0"/>
          <w:numId w:val="24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>نقط</w:t>
      </w:r>
      <w:r w:rsidR="00DC380E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ه </w:t>
      </w: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سر به سر تولید      </w:t>
      </w:r>
      <w:r w:rsidR="006C7E1A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C380E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="00AA019E" w:rsidRPr="00AA019E"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</w:t>
      </w: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</w:p>
    <w:p w:rsidR="0011595F" w:rsidRPr="00AA019E" w:rsidRDefault="0011595F" w:rsidP="00CF7C85">
      <w:pPr>
        <w:pStyle w:val="ListParagraph"/>
        <w:numPr>
          <w:ilvl w:val="0"/>
          <w:numId w:val="24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برآورد نرخ بازدهی سرمایه  </w:t>
      </w:r>
      <w:r w:rsidR="00DC380E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  </w:t>
      </w: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="00AA019E" w:rsidRPr="00AA019E"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</w:t>
      </w:r>
    </w:p>
    <w:p w:rsidR="00A855F2" w:rsidRPr="00E26E43" w:rsidRDefault="0011595F" w:rsidP="00CF7C85">
      <w:pPr>
        <w:pStyle w:val="ListParagraph"/>
        <w:numPr>
          <w:ilvl w:val="0"/>
          <w:numId w:val="24"/>
        </w:numPr>
        <w:tabs>
          <w:tab w:val="left" w:pos="1040"/>
        </w:tabs>
        <w:spacing w:line="276" w:lineRule="auto"/>
        <w:rPr>
          <w:rFonts w:cs="B Nazanin"/>
          <w:b/>
          <w:bCs/>
          <w:sz w:val="22"/>
          <w:szCs w:val="22"/>
          <w:lang w:bidi="fa-IR"/>
        </w:rPr>
      </w:pP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="00DC380E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برآورد سود ویژه سالانه             </w:t>
      </w:r>
      <w:r w:rsidR="00AA019E" w:rsidRPr="00AA019E"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</w:t>
      </w:r>
    </w:p>
    <w:p w:rsidR="00E26E43" w:rsidRDefault="00E26E43" w:rsidP="00E26E43">
      <w:pPr>
        <w:tabs>
          <w:tab w:val="left" w:pos="1040"/>
        </w:tabs>
        <w:spacing w:line="276" w:lineRule="auto"/>
        <w:rPr>
          <w:rFonts w:cs="B Nazanin"/>
          <w:b/>
          <w:bCs/>
          <w:sz w:val="22"/>
          <w:szCs w:val="22"/>
          <w:rtl/>
          <w:lang w:bidi="fa-IR"/>
        </w:rPr>
      </w:pPr>
    </w:p>
    <w:p w:rsidR="00E26E43" w:rsidRDefault="00E26E43" w:rsidP="00E26E43">
      <w:pPr>
        <w:tabs>
          <w:tab w:val="left" w:pos="1040"/>
        </w:tabs>
        <w:spacing w:line="276" w:lineRule="auto"/>
        <w:rPr>
          <w:rFonts w:cs="B Nazanin"/>
          <w:b/>
          <w:bCs/>
          <w:sz w:val="22"/>
          <w:szCs w:val="22"/>
          <w:rtl/>
          <w:lang w:bidi="fa-IR"/>
        </w:rPr>
      </w:pPr>
    </w:p>
    <w:p w:rsidR="00CF7C85" w:rsidRPr="00CF7C85" w:rsidRDefault="00CF7C85" w:rsidP="00CF7C85">
      <w:pPr>
        <w:tabs>
          <w:tab w:val="left" w:pos="522"/>
        </w:tabs>
        <w:spacing w:line="360" w:lineRule="auto"/>
        <w:ind w:left="96"/>
        <w:jc w:val="center"/>
        <w:rPr>
          <w:rFonts w:cs="B Titr"/>
          <w:sz w:val="22"/>
          <w:szCs w:val="22"/>
          <w:rtl/>
          <w:lang w:bidi="fa-IR"/>
        </w:rPr>
      </w:pPr>
      <w:r w:rsidRPr="00CF7C85">
        <w:rPr>
          <w:rFonts w:cs="B Titr" w:hint="cs"/>
          <w:sz w:val="22"/>
          <w:szCs w:val="22"/>
          <w:rtl/>
          <w:lang w:bidi="fa-IR"/>
        </w:rPr>
        <w:t xml:space="preserve">تاريخ تكميل پرسشنامه: </w:t>
      </w:r>
      <w:r w:rsidRPr="00CF7C85">
        <w:rPr>
          <w:rFonts w:cs="B Titr" w:hint="cs"/>
          <w:sz w:val="22"/>
          <w:szCs w:val="22"/>
          <w:rtl/>
          <w:lang w:bidi="fa-IR"/>
        </w:rPr>
        <w:tab/>
      </w:r>
      <w:r w:rsidRPr="00CF7C85">
        <w:rPr>
          <w:rFonts w:cs="B Titr" w:hint="cs"/>
          <w:sz w:val="22"/>
          <w:szCs w:val="22"/>
          <w:rtl/>
          <w:lang w:bidi="fa-IR"/>
        </w:rPr>
        <w:tab/>
        <w:t>نام و نام خانوادگي متقاضي (مديرعامل):</w:t>
      </w:r>
      <w:r w:rsidRPr="00CF7C85">
        <w:rPr>
          <w:rFonts w:cs="B Titr" w:hint="cs"/>
          <w:sz w:val="22"/>
          <w:szCs w:val="22"/>
          <w:rtl/>
          <w:lang w:bidi="fa-IR"/>
        </w:rPr>
        <w:tab/>
      </w:r>
      <w:r w:rsidRPr="00CF7C85">
        <w:rPr>
          <w:rFonts w:cs="B Titr" w:hint="cs"/>
          <w:sz w:val="22"/>
          <w:szCs w:val="22"/>
          <w:rtl/>
          <w:lang w:bidi="fa-IR"/>
        </w:rPr>
        <w:tab/>
      </w:r>
      <w:r w:rsidRPr="00CF7C85">
        <w:rPr>
          <w:rFonts w:cs="B Titr" w:hint="cs"/>
          <w:sz w:val="22"/>
          <w:szCs w:val="22"/>
          <w:rtl/>
          <w:lang w:bidi="fa-IR"/>
        </w:rPr>
        <w:tab/>
        <w:t>مهر و امضاء</w:t>
      </w:r>
    </w:p>
    <w:sectPr w:rsidR="00CF7C85" w:rsidRPr="00CF7C85" w:rsidSect="00D16E2A">
      <w:headerReference w:type="default" r:id="rId9"/>
      <w:pgSz w:w="11907" w:h="16839" w:code="9"/>
      <w:pgMar w:top="2268" w:right="1440" w:bottom="2268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DAC" w:rsidRDefault="003E0DAC" w:rsidP="00662D5F">
      <w:r>
        <w:separator/>
      </w:r>
    </w:p>
  </w:endnote>
  <w:endnote w:type="continuationSeparator" w:id="0">
    <w:p w:rsidR="003E0DAC" w:rsidRDefault="003E0DAC" w:rsidP="00662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Andalus"/>
    <w:charset w:val="00"/>
    <w:family w:val="roman"/>
    <w:pitch w:val="variable"/>
    <w:sig w:usb0="00000000" w:usb1="80000000" w:usb2="00000008" w:usb3="00000000" w:csb0="0000004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min_Amir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DAC" w:rsidRDefault="003E0DAC" w:rsidP="00662D5F">
      <w:r>
        <w:separator/>
      </w:r>
    </w:p>
  </w:footnote>
  <w:footnote w:type="continuationSeparator" w:id="0">
    <w:p w:rsidR="003E0DAC" w:rsidRDefault="003E0DAC" w:rsidP="00662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4F6" w:rsidRDefault="00F254F6">
    <w:pPr>
      <w:pStyle w:val="Header"/>
      <w:rPr>
        <w:rtl/>
        <w:lang w:bidi="fa-IR"/>
      </w:rPr>
    </w:pPr>
  </w:p>
  <w:p w:rsidR="00F254F6" w:rsidRDefault="00F254F6">
    <w:pPr>
      <w:pStyle w:val="Header"/>
      <w:rPr>
        <w:rtl/>
        <w:lang w:bidi="fa-IR"/>
      </w:rPr>
    </w:pPr>
  </w:p>
  <w:p w:rsidR="00F254F6" w:rsidRDefault="00F254F6">
    <w:pPr>
      <w:pStyle w:val="Header"/>
      <w:rPr>
        <w:rtl/>
        <w:lang w:bidi="fa-IR"/>
      </w:rPr>
    </w:pPr>
  </w:p>
  <w:p w:rsidR="00F254F6" w:rsidRDefault="00F254F6">
    <w:pPr>
      <w:pStyle w:val="Header"/>
      <w:rPr>
        <w:rtl/>
        <w:lang w:bidi="fa-IR"/>
      </w:rPr>
    </w:pPr>
  </w:p>
  <w:p w:rsidR="00F254F6" w:rsidRDefault="00F254F6">
    <w:pPr>
      <w:pStyle w:val="Header"/>
      <w:rPr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810C49E8"/>
    <w:lvl w:ilvl="0">
      <w:start w:val="1"/>
      <w:numFmt w:val="decimal"/>
      <w:pStyle w:val="Heading1"/>
      <w:suff w:val="space"/>
      <w:lvlText w:val="%1-"/>
      <w:lvlJc w:val="left"/>
      <w:pPr>
        <w:ind w:left="141" w:hanging="283"/>
      </w:pPr>
      <w:rPr>
        <w:rFonts w:hint="default"/>
        <w:b w:val="0"/>
        <w:bCs/>
      </w:rPr>
    </w:lvl>
    <w:lvl w:ilvl="1">
      <w:start w:val="1"/>
      <w:numFmt w:val="decimal"/>
      <w:pStyle w:val="Heading2"/>
      <w:suff w:val="space"/>
      <w:lvlText w:val="%1-%2-"/>
      <w:lvlJc w:val="left"/>
      <w:pPr>
        <w:ind w:left="-358" w:firstLine="216"/>
      </w:pPr>
      <w:rPr>
        <w:rFonts w:cs="B Lotus" w:hint="cs"/>
        <w:lang w:val="en-US" w:bidi="ar-SA"/>
      </w:rPr>
    </w:lvl>
    <w:lvl w:ilvl="2">
      <w:start w:val="1"/>
      <w:numFmt w:val="decimal"/>
      <w:pStyle w:val="Heading3"/>
      <w:suff w:val="space"/>
      <w:lvlText w:val="%1-%2-%3-"/>
      <w:lvlJc w:val="left"/>
      <w:pPr>
        <w:ind w:left="-75" w:firstLine="149"/>
      </w:pPr>
      <w:rPr>
        <w:rFonts w:cs="B Lotus" w:hint="cs"/>
      </w:rPr>
    </w:lvl>
    <w:lvl w:ilvl="3">
      <w:start w:val="1"/>
      <w:numFmt w:val="decimal"/>
      <w:pStyle w:val="Heading4"/>
      <w:suff w:val="space"/>
      <w:lvlText w:val="%1-%2-%3-%4-"/>
      <w:lvlJc w:val="left"/>
      <w:pPr>
        <w:ind w:left="-75" w:firstLine="365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-75"/>
        </w:tabs>
        <w:ind w:left="-75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-75"/>
        </w:tabs>
        <w:ind w:left="-75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-75"/>
        </w:tabs>
        <w:ind w:left="-75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-75"/>
        </w:tabs>
        <w:ind w:left="-75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-75"/>
        </w:tabs>
        <w:ind w:left="-75" w:firstLine="0"/>
      </w:pPr>
      <w:rPr>
        <w:rFonts w:hint="default"/>
      </w:rPr>
    </w:lvl>
  </w:abstractNum>
  <w:abstractNum w:abstractNumId="1">
    <w:nsid w:val="02D848A1"/>
    <w:multiLevelType w:val="hybridMultilevel"/>
    <w:tmpl w:val="761A3A46"/>
    <w:lvl w:ilvl="0" w:tplc="B2923AA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4BF5064"/>
    <w:multiLevelType w:val="hybridMultilevel"/>
    <w:tmpl w:val="3C086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00D63"/>
    <w:multiLevelType w:val="hybridMultilevel"/>
    <w:tmpl w:val="473AE2AE"/>
    <w:lvl w:ilvl="0" w:tplc="4E30025E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F271A"/>
    <w:multiLevelType w:val="hybridMultilevel"/>
    <w:tmpl w:val="95B6EB62"/>
    <w:lvl w:ilvl="0" w:tplc="59FEB94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BA38C7"/>
    <w:multiLevelType w:val="hybridMultilevel"/>
    <w:tmpl w:val="D40E9EFE"/>
    <w:lvl w:ilvl="0" w:tplc="4E30025E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BD2345"/>
    <w:multiLevelType w:val="hybridMultilevel"/>
    <w:tmpl w:val="6C28CE4E"/>
    <w:lvl w:ilvl="0" w:tplc="04090009">
      <w:start w:val="1"/>
      <w:numFmt w:val="bullet"/>
      <w:lvlText w:val=""/>
      <w:lvlJc w:val="left"/>
      <w:pPr>
        <w:ind w:left="19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7">
    <w:nsid w:val="0F461FA4"/>
    <w:multiLevelType w:val="hybridMultilevel"/>
    <w:tmpl w:val="1BE0B1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BF39E2"/>
    <w:multiLevelType w:val="hybridMultilevel"/>
    <w:tmpl w:val="A1AA85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A27E55"/>
    <w:multiLevelType w:val="multilevel"/>
    <w:tmpl w:val="BE7C4852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cs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10">
    <w:nsid w:val="16405703"/>
    <w:multiLevelType w:val="hybridMultilevel"/>
    <w:tmpl w:val="04DCBB8C"/>
    <w:lvl w:ilvl="0" w:tplc="8AB26F04">
      <w:start w:val="1"/>
      <w:numFmt w:val="decimal"/>
      <w:lvlText w:val="%1."/>
      <w:lvlJc w:val="left"/>
      <w:pPr>
        <w:ind w:left="862" w:hanging="360"/>
      </w:pPr>
      <w:rPr>
        <w:rFonts w:cs="B Lotus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1795637E"/>
    <w:multiLevelType w:val="hybridMultilevel"/>
    <w:tmpl w:val="4F5025EE"/>
    <w:lvl w:ilvl="0" w:tplc="04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2">
    <w:nsid w:val="1DD22C71"/>
    <w:multiLevelType w:val="hybridMultilevel"/>
    <w:tmpl w:val="0432752A"/>
    <w:lvl w:ilvl="0" w:tplc="EB60716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17B2957"/>
    <w:multiLevelType w:val="hybridMultilevel"/>
    <w:tmpl w:val="4C18C298"/>
    <w:lvl w:ilvl="0" w:tplc="6AA23A92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87B2212E">
      <w:start w:val="3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eastAsia="Times New Roman" w:hAnsi="Symbol" w:cs="Mitra" w:hint="default"/>
      </w:rPr>
    </w:lvl>
    <w:lvl w:ilvl="2" w:tplc="E1AAB2E8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D46F72"/>
    <w:multiLevelType w:val="hybridMultilevel"/>
    <w:tmpl w:val="55DC54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4201CDF"/>
    <w:multiLevelType w:val="hybridMultilevel"/>
    <w:tmpl w:val="0BC274C4"/>
    <w:lvl w:ilvl="0" w:tplc="E5DA9500">
      <w:start w:val="1"/>
      <w:numFmt w:val="decimal"/>
      <w:lvlText w:val="%1-"/>
      <w:lvlJc w:val="left"/>
      <w:pPr>
        <w:ind w:left="927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42C67D3"/>
    <w:multiLevelType w:val="hybridMultilevel"/>
    <w:tmpl w:val="C11A885E"/>
    <w:lvl w:ilvl="0" w:tplc="081A0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022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F22C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34E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8C7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02A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740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041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5E7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819786B"/>
    <w:multiLevelType w:val="hybridMultilevel"/>
    <w:tmpl w:val="0ABAC1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623B38"/>
    <w:multiLevelType w:val="hybridMultilevel"/>
    <w:tmpl w:val="761A3A46"/>
    <w:lvl w:ilvl="0" w:tplc="B2923AA0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393B59FE"/>
    <w:multiLevelType w:val="hybridMultilevel"/>
    <w:tmpl w:val="A3A2FDC0"/>
    <w:lvl w:ilvl="0" w:tplc="090C5078">
      <w:start w:val="1"/>
      <w:numFmt w:val="decimal"/>
      <w:lvlText w:val="%1)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0">
    <w:nsid w:val="481352BF"/>
    <w:multiLevelType w:val="hybridMultilevel"/>
    <w:tmpl w:val="BB6A5680"/>
    <w:lvl w:ilvl="0" w:tplc="59FEB94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1">
    <w:nsid w:val="4E4A2186"/>
    <w:multiLevelType w:val="hybridMultilevel"/>
    <w:tmpl w:val="F7066240"/>
    <w:lvl w:ilvl="0" w:tplc="AC20B266">
      <w:numFmt w:val="bullet"/>
      <w:pStyle w:val="BulletedText1M"/>
      <w:lvlText w:val=""/>
      <w:lvlJc w:val="left"/>
      <w:pPr>
        <w:tabs>
          <w:tab w:val="num" w:pos="851"/>
        </w:tabs>
        <w:ind w:left="851" w:hanging="284"/>
      </w:pPr>
      <w:rPr>
        <w:rFonts w:ascii="Symbol" w:eastAsia="Times New Roman" w:hAnsi="Symbol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22">
    <w:nsid w:val="59137E4E"/>
    <w:multiLevelType w:val="hybridMultilevel"/>
    <w:tmpl w:val="FA400AC2"/>
    <w:lvl w:ilvl="0" w:tplc="C7127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itra" w:hint="default"/>
      </w:rPr>
    </w:lvl>
    <w:lvl w:ilvl="1" w:tplc="294CB5D6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Mitr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524340"/>
    <w:multiLevelType w:val="hybridMultilevel"/>
    <w:tmpl w:val="A524EDD8"/>
    <w:lvl w:ilvl="0" w:tplc="FD868A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3663CF"/>
    <w:multiLevelType w:val="multilevel"/>
    <w:tmpl w:val="C8F290A6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40" w:hanging="720"/>
      </w:pPr>
      <w:rPr>
        <w:rFonts w:cs="B Nazanin" w:hint="default"/>
        <w:b/>
        <w:bCs/>
        <w:sz w:val="22"/>
        <w:szCs w:val="22"/>
      </w:rPr>
    </w:lvl>
    <w:lvl w:ilvl="2">
      <w:start w:val="1"/>
      <w:numFmt w:val="decimal"/>
      <w:lvlText w:val="%1-%2-%3)"/>
      <w:lvlJc w:val="left"/>
      <w:pPr>
        <w:ind w:left="2160" w:hanging="720"/>
      </w:pPr>
      <w:rPr>
        <w:rFonts w:hint="default"/>
        <w:b w:val="0"/>
        <w:bCs w:val="0"/>
        <w:sz w:val="22"/>
        <w:szCs w:val="22"/>
      </w:rPr>
    </w:lvl>
    <w:lvl w:ilvl="3">
      <w:start w:val="1"/>
      <w:numFmt w:val="decimal"/>
      <w:lvlText w:val="%1-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5E9539A8"/>
    <w:multiLevelType w:val="hybridMultilevel"/>
    <w:tmpl w:val="278C9214"/>
    <w:lvl w:ilvl="0" w:tplc="1F460DE4">
      <w:start w:val="9"/>
      <w:numFmt w:val="decimal"/>
      <w:lvlText w:val="%1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250181"/>
    <w:multiLevelType w:val="hybridMultilevel"/>
    <w:tmpl w:val="CD4EB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4A7029"/>
    <w:multiLevelType w:val="hybridMultilevel"/>
    <w:tmpl w:val="065C52FC"/>
    <w:lvl w:ilvl="0" w:tplc="7AB8785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B Lotus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6BA56801"/>
    <w:multiLevelType w:val="hybridMultilevel"/>
    <w:tmpl w:val="F7505652"/>
    <w:lvl w:ilvl="0" w:tplc="16064A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AC64B6"/>
    <w:multiLevelType w:val="hybridMultilevel"/>
    <w:tmpl w:val="B83664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4E516B"/>
    <w:multiLevelType w:val="hybridMultilevel"/>
    <w:tmpl w:val="777418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6874DF"/>
    <w:multiLevelType w:val="hybridMultilevel"/>
    <w:tmpl w:val="96688EC6"/>
    <w:lvl w:ilvl="0" w:tplc="D73EE3D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A5B3F75"/>
    <w:multiLevelType w:val="hybridMultilevel"/>
    <w:tmpl w:val="F8E4E3CE"/>
    <w:lvl w:ilvl="0" w:tplc="8B9C551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B Lotu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7C510EA6"/>
    <w:multiLevelType w:val="hybridMultilevel"/>
    <w:tmpl w:val="77BA91A0"/>
    <w:lvl w:ilvl="0" w:tplc="8F4CE2E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7DAE4FC6"/>
    <w:multiLevelType w:val="hybridMultilevel"/>
    <w:tmpl w:val="3A86A3D6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5">
    <w:nsid w:val="7E9E4590"/>
    <w:multiLevelType w:val="hybridMultilevel"/>
    <w:tmpl w:val="AE347B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23"/>
  </w:num>
  <w:num w:numId="4">
    <w:abstractNumId w:val="21"/>
  </w:num>
  <w:num w:numId="5">
    <w:abstractNumId w:val="27"/>
  </w:num>
  <w:num w:numId="6">
    <w:abstractNumId w:val="32"/>
  </w:num>
  <w:num w:numId="7">
    <w:abstractNumId w:val="15"/>
  </w:num>
  <w:num w:numId="8">
    <w:abstractNumId w:val="31"/>
  </w:num>
  <w:num w:numId="9">
    <w:abstractNumId w:val="33"/>
  </w:num>
  <w:num w:numId="10">
    <w:abstractNumId w:val="12"/>
  </w:num>
  <w:num w:numId="11">
    <w:abstractNumId w:val="8"/>
  </w:num>
  <w:num w:numId="12">
    <w:abstractNumId w:val="29"/>
  </w:num>
  <w:num w:numId="13">
    <w:abstractNumId w:val="7"/>
  </w:num>
  <w:num w:numId="14">
    <w:abstractNumId w:val="26"/>
  </w:num>
  <w:num w:numId="15">
    <w:abstractNumId w:val="11"/>
  </w:num>
  <w:num w:numId="16">
    <w:abstractNumId w:val="19"/>
  </w:num>
  <w:num w:numId="17">
    <w:abstractNumId w:val="4"/>
  </w:num>
  <w:num w:numId="18">
    <w:abstractNumId w:val="20"/>
  </w:num>
  <w:num w:numId="19">
    <w:abstractNumId w:val="16"/>
  </w:num>
  <w:num w:numId="20">
    <w:abstractNumId w:val="10"/>
  </w:num>
  <w:num w:numId="21">
    <w:abstractNumId w:val="3"/>
  </w:num>
  <w:num w:numId="22">
    <w:abstractNumId w:val="5"/>
  </w:num>
  <w:num w:numId="23">
    <w:abstractNumId w:val="2"/>
  </w:num>
  <w:num w:numId="24">
    <w:abstractNumId w:val="34"/>
  </w:num>
  <w:num w:numId="25">
    <w:abstractNumId w:val="14"/>
  </w:num>
  <w:num w:numId="26">
    <w:abstractNumId w:val="6"/>
  </w:num>
  <w:num w:numId="27">
    <w:abstractNumId w:val="13"/>
  </w:num>
  <w:num w:numId="28">
    <w:abstractNumId w:val="28"/>
  </w:num>
  <w:num w:numId="29">
    <w:abstractNumId w:val="1"/>
  </w:num>
  <w:num w:numId="30">
    <w:abstractNumId w:val="18"/>
  </w:num>
  <w:num w:numId="31">
    <w:abstractNumId w:val="35"/>
  </w:num>
  <w:num w:numId="32">
    <w:abstractNumId w:val="17"/>
  </w:num>
  <w:num w:numId="33">
    <w:abstractNumId w:val="22"/>
  </w:num>
  <w:num w:numId="34">
    <w:abstractNumId w:val="9"/>
  </w:num>
  <w:num w:numId="35">
    <w:abstractNumId w:val="25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D5F"/>
    <w:rsid w:val="000208E1"/>
    <w:rsid w:val="000215AE"/>
    <w:rsid w:val="000231FB"/>
    <w:rsid w:val="00025E3A"/>
    <w:rsid w:val="00026A49"/>
    <w:rsid w:val="00030612"/>
    <w:rsid w:val="00030900"/>
    <w:rsid w:val="00034D0B"/>
    <w:rsid w:val="000374E4"/>
    <w:rsid w:val="00040947"/>
    <w:rsid w:val="000428DA"/>
    <w:rsid w:val="00055F2E"/>
    <w:rsid w:val="0005711C"/>
    <w:rsid w:val="000605DF"/>
    <w:rsid w:val="00060697"/>
    <w:rsid w:val="00064E5A"/>
    <w:rsid w:val="000667A6"/>
    <w:rsid w:val="00067822"/>
    <w:rsid w:val="000727A3"/>
    <w:rsid w:val="000774BC"/>
    <w:rsid w:val="000830AC"/>
    <w:rsid w:val="0009082C"/>
    <w:rsid w:val="000927DA"/>
    <w:rsid w:val="000939F9"/>
    <w:rsid w:val="00093A35"/>
    <w:rsid w:val="000A655C"/>
    <w:rsid w:val="000B7CFC"/>
    <w:rsid w:val="000C4235"/>
    <w:rsid w:val="000C661B"/>
    <w:rsid w:val="000D5521"/>
    <w:rsid w:val="000F57B9"/>
    <w:rsid w:val="00101050"/>
    <w:rsid w:val="0010186A"/>
    <w:rsid w:val="0011595F"/>
    <w:rsid w:val="0012166B"/>
    <w:rsid w:val="0014642D"/>
    <w:rsid w:val="001476FE"/>
    <w:rsid w:val="001563C3"/>
    <w:rsid w:val="001565B1"/>
    <w:rsid w:val="001607E4"/>
    <w:rsid w:val="001628CC"/>
    <w:rsid w:val="0017138D"/>
    <w:rsid w:val="00171981"/>
    <w:rsid w:val="00173E7C"/>
    <w:rsid w:val="00176D72"/>
    <w:rsid w:val="00187031"/>
    <w:rsid w:val="00193EE5"/>
    <w:rsid w:val="001A60C8"/>
    <w:rsid w:val="001B030F"/>
    <w:rsid w:val="001B3EC2"/>
    <w:rsid w:val="001C1522"/>
    <w:rsid w:val="001C28ED"/>
    <w:rsid w:val="001C583E"/>
    <w:rsid w:val="001C6505"/>
    <w:rsid w:val="001D61E0"/>
    <w:rsid w:val="001D7F6D"/>
    <w:rsid w:val="001E11D4"/>
    <w:rsid w:val="001E671E"/>
    <w:rsid w:val="001F0E3A"/>
    <w:rsid w:val="001F7933"/>
    <w:rsid w:val="00204919"/>
    <w:rsid w:val="00214EFB"/>
    <w:rsid w:val="002169A8"/>
    <w:rsid w:val="00217B1F"/>
    <w:rsid w:val="00221B5B"/>
    <w:rsid w:val="0022398C"/>
    <w:rsid w:val="002239CC"/>
    <w:rsid w:val="00225367"/>
    <w:rsid w:val="00234DBC"/>
    <w:rsid w:val="002350AA"/>
    <w:rsid w:val="00237F32"/>
    <w:rsid w:val="00240884"/>
    <w:rsid w:val="00240A22"/>
    <w:rsid w:val="00241A5E"/>
    <w:rsid w:val="00243B70"/>
    <w:rsid w:val="00250FC2"/>
    <w:rsid w:val="00254A16"/>
    <w:rsid w:val="00254F37"/>
    <w:rsid w:val="0025696A"/>
    <w:rsid w:val="00257591"/>
    <w:rsid w:val="002611AC"/>
    <w:rsid w:val="00262742"/>
    <w:rsid w:val="00266A37"/>
    <w:rsid w:val="0027033B"/>
    <w:rsid w:val="002739D4"/>
    <w:rsid w:val="00275C12"/>
    <w:rsid w:val="002826E4"/>
    <w:rsid w:val="00282960"/>
    <w:rsid w:val="00282B80"/>
    <w:rsid w:val="00283CDA"/>
    <w:rsid w:val="00287E3C"/>
    <w:rsid w:val="002976FF"/>
    <w:rsid w:val="002A127A"/>
    <w:rsid w:val="002A16CF"/>
    <w:rsid w:val="002A2EF0"/>
    <w:rsid w:val="002B19F1"/>
    <w:rsid w:val="002B5D74"/>
    <w:rsid w:val="002C44E1"/>
    <w:rsid w:val="002C51AB"/>
    <w:rsid w:val="002C5BC6"/>
    <w:rsid w:val="002D182D"/>
    <w:rsid w:val="002D3164"/>
    <w:rsid w:val="002D7EA7"/>
    <w:rsid w:val="002E2594"/>
    <w:rsid w:val="002E4D01"/>
    <w:rsid w:val="002E64C2"/>
    <w:rsid w:val="002E65C0"/>
    <w:rsid w:val="002E7CCF"/>
    <w:rsid w:val="002F4D16"/>
    <w:rsid w:val="00301BDF"/>
    <w:rsid w:val="00302030"/>
    <w:rsid w:val="00321DDE"/>
    <w:rsid w:val="00325216"/>
    <w:rsid w:val="00325B50"/>
    <w:rsid w:val="00333955"/>
    <w:rsid w:val="00335922"/>
    <w:rsid w:val="00337C37"/>
    <w:rsid w:val="00341082"/>
    <w:rsid w:val="00345370"/>
    <w:rsid w:val="00345B11"/>
    <w:rsid w:val="003466E9"/>
    <w:rsid w:val="00353ECF"/>
    <w:rsid w:val="003561BB"/>
    <w:rsid w:val="00360A48"/>
    <w:rsid w:val="00362941"/>
    <w:rsid w:val="00366C21"/>
    <w:rsid w:val="00367885"/>
    <w:rsid w:val="003762A0"/>
    <w:rsid w:val="0037691E"/>
    <w:rsid w:val="00376927"/>
    <w:rsid w:val="0038251A"/>
    <w:rsid w:val="003939AB"/>
    <w:rsid w:val="0039488B"/>
    <w:rsid w:val="00395664"/>
    <w:rsid w:val="003977B5"/>
    <w:rsid w:val="003A0B23"/>
    <w:rsid w:val="003A0B6B"/>
    <w:rsid w:val="003A42A2"/>
    <w:rsid w:val="003A44D2"/>
    <w:rsid w:val="003A48CD"/>
    <w:rsid w:val="003A6F69"/>
    <w:rsid w:val="003A74D7"/>
    <w:rsid w:val="003C3018"/>
    <w:rsid w:val="003C31BB"/>
    <w:rsid w:val="003C5093"/>
    <w:rsid w:val="003C5D84"/>
    <w:rsid w:val="003C6382"/>
    <w:rsid w:val="003D0A34"/>
    <w:rsid w:val="003D0F0A"/>
    <w:rsid w:val="003E018A"/>
    <w:rsid w:val="003E0DAC"/>
    <w:rsid w:val="003E4B08"/>
    <w:rsid w:val="003F4490"/>
    <w:rsid w:val="003F75EE"/>
    <w:rsid w:val="00400245"/>
    <w:rsid w:val="004004A3"/>
    <w:rsid w:val="00407EA2"/>
    <w:rsid w:val="00421D3C"/>
    <w:rsid w:val="00423624"/>
    <w:rsid w:val="00443F3A"/>
    <w:rsid w:val="00445335"/>
    <w:rsid w:val="004472F1"/>
    <w:rsid w:val="00450849"/>
    <w:rsid w:val="004510F1"/>
    <w:rsid w:val="00452DB4"/>
    <w:rsid w:val="00457879"/>
    <w:rsid w:val="00465296"/>
    <w:rsid w:val="004657C4"/>
    <w:rsid w:val="00467E58"/>
    <w:rsid w:val="00475AB6"/>
    <w:rsid w:val="004779BA"/>
    <w:rsid w:val="00495AB8"/>
    <w:rsid w:val="004A2E14"/>
    <w:rsid w:val="004C1D3C"/>
    <w:rsid w:val="004C2228"/>
    <w:rsid w:val="004C61A1"/>
    <w:rsid w:val="004D3E85"/>
    <w:rsid w:val="004D6546"/>
    <w:rsid w:val="004E0822"/>
    <w:rsid w:val="004E6A1E"/>
    <w:rsid w:val="004F0E4E"/>
    <w:rsid w:val="004F2AAB"/>
    <w:rsid w:val="004F316D"/>
    <w:rsid w:val="004F419A"/>
    <w:rsid w:val="004F6345"/>
    <w:rsid w:val="004F70BA"/>
    <w:rsid w:val="004F7358"/>
    <w:rsid w:val="005002F2"/>
    <w:rsid w:val="00504171"/>
    <w:rsid w:val="00520657"/>
    <w:rsid w:val="005242DC"/>
    <w:rsid w:val="00524960"/>
    <w:rsid w:val="005257A6"/>
    <w:rsid w:val="00525EC3"/>
    <w:rsid w:val="005308EA"/>
    <w:rsid w:val="00553B31"/>
    <w:rsid w:val="0055459B"/>
    <w:rsid w:val="00556480"/>
    <w:rsid w:val="00556F79"/>
    <w:rsid w:val="00561EF4"/>
    <w:rsid w:val="005641CA"/>
    <w:rsid w:val="00570901"/>
    <w:rsid w:val="00570A53"/>
    <w:rsid w:val="00576E3B"/>
    <w:rsid w:val="00583875"/>
    <w:rsid w:val="00592A98"/>
    <w:rsid w:val="00595708"/>
    <w:rsid w:val="005975B2"/>
    <w:rsid w:val="005A12CA"/>
    <w:rsid w:val="005A2528"/>
    <w:rsid w:val="005B0326"/>
    <w:rsid w:val="005B34AB"/>
    <w:rsid w:val="005B6CA7"/>
    <w:rsid w:val="005C0903"/>
    <w:rsid w:val="005C3065"/>
    <w:rsid w:val="005D0455"/>
    <w:rsid w:val="005D31B3"/>
    <w:rsid w:val="005D3968"/>
    <w:rsid w:val="005D68A1"/>
    <w:rsid w:val="005E33CD"/>
    <w:rsid w:val="00600B6A"/>
    <w:rsid w:val="0061067F"/>
    <w:rsid w:val="00611CF2"/>
    <w:rsid w:val="0061364A"/>
    <w:rsid w:val="00616C9D"/>
    <w:rsid w:val="006172DC"/>
    <w:rsid w:val="00640779"/>
    <w:rsid w:val="00640C65"/>
    <w:rsid w:val="0064716D"/>
    <w:rsid w:val="006525BA"/>
    <w:rsid w:val="00660E83"/>
    <w:rsid w:val="00660FA6"/>
    <w:rsid w:val="00661C00"/>
    <w:rsid w:val="00662106"/>
    <w:rsid w:val="00662D5F"/>
    <w:rsid w:val="00664348"/>
    <w:rsid w:val="00664F6F"/>
    <w:rsid w:val="00665CC8"/>
    <w:rsid w:val="006669B0"/>
    <w:rsid w:val="006704F4"/>
    <w:rsid w:val="00670967"/>
    <w:rsid w:val="00683689"/>
    <w:rsid w:val="00686425"/>
    <w:rsid w:val="00686D94"/>
    <w:rsid w:val="0069581C"/>
    <w:rsid w:val="006A175F"/>
    <w:rsid w:val="006A559B"/>
    <w:rsid w:val="006C07F5"/>
    <w:rsid w:val="006C0EE6"/>
    <w:rsid w:val="006C591C"/>
    <w:rsid w:val="006C7E1A"/>
    <w:rsid w:val="006D64F4"/>
    <w:rsid w:val="006E2609"/>
    <w:rsid w:val="006E4163"/>
    <w:rsid w:val="006E7F16"/>
    <w:rsid w:val="006F65B5"/>
    <w:rsid w:val="006F6E9E"/>
    <w:rsid w:val="00701321"/>
    <w:rsid w:val="00703CED"/>
    <w:rsid w:val="00710B12"/>
    <w:rsid w:val="00716C56"/>
    <w:rsid w:val="00717301"/>
    <w:rsid w:val="007379EB"/>
    <w:rsid w:val="00737E54"/>
    <w:rsid w:val="00760FA1"/>
    <w:rsid w:val="00761D5D"/>
    <w:rsid w:val="00761EF6"/>
    <w:rsid w:val="00764D22"/>
    <w:rsid w:val="0076593E"/>
    <w:rsid w:val="00773D44"/>
    <w:rsid w:val="00775B4F"/>
    <w:rsid w:val="00785D32"/>
    <w:rsid w:val="00787CC0"/>
    <w:rsid w:val="0079459C"/>
    <w:rsid w:val="007A6655"/>
    <w:rsid w:val="007B0824"/>
    <w:rsid w:val="007B5B1A"/>
    <w:rsid w:val="007C1B30"/>
    <w:rsid w:val="007C6ECD"/>
    <w:rsid w:val="007D73C8"/>
    <w:rsid w:val="007E2B6C"/>
    <w:rsid w:val="00801B1B"/>
    <w:rsid w:val="00810E3A"/>
    <w:rsid w:val="00812A79"/>
    <w:rsid w:val="008155B4"/>
    <w:rsid w:val="00832175"/>
    <w:rsid w:val="00833EB0"/>
    <w:rsid w:val="00835DFB"/>
    <w:rsid w:val="008438A5"/>
    <w:rsid w:val="0085182D"/>
    <w:rsid w:val="00856120"/>
    <w:rsid w:val="00856293"/>
    <w:rsid w:val="00856BC3"/>
    <w:rsid w:val="00860D72"/>
    <w:rsid w:val="00861344"/>
    <w:rsid w:val="00861CC4"/>
    <w:rsid w:val="008629D1"/>
    <w:rsid w:val="0087096E"/>
    <w:rsid w:val="00873624"/>
    <w:rsid w:val="0088086A"/>
    <w:rsid w:val="00883666"/>
    <w:rsid w:val="008871DE"/>
    <w:rsid w:val="00890A3D"/>
    <w:rsid w:val="0089181A"/>
    <w:rsid w:val="008954A9"/>
    <w:rsid w:val="00897ADA"/>
    <w:rsid w:val="008A04AC"/>
    <w:rsid w:val="008A1512"/>
    <w:rsid w:val="008A4977"/>
    <w:rsid w:val="008B5A78"/>
    <w:rsid w:val="008C381A"/>
    <w:rsid w:val="008D20BE"/>
    <w:rsid w:val="008D2242"/>
    <w:rsid w:val="008D4323"/>
    <w:rsid w:val="008D4613"/>
    <w:rsid w:val="008D7F1C"/>
    <w:rsid w:val="008E3D6B"/>
    <w:rsid w:val="008E6A99"/>
    <w:rsid w:val="00903541"/>
    <w:rsid w:val="009132D0"/>
    <w:rsid w:val="00915B3C"/>
    <w:rsid w:val="00917062"/>
    <w:rsid w:val="00930337"/>
    <w:rsid w:val="00930503"/>
    <w:rsid w:val="009341C9"/>
    <w:rsid w:val="00934296"/>
    <w:rsid w:val="009352C2"/>
    <w:rsid w:val="009429A7"/>
    <w:rsid w:val="009437F3"/>
    <w:rsid w:val="00945A55"/>
    <w:rsid w:val="00945BC9"/>
    <w:rsid w:val="009514B1"/>
    <w:rsid w:val="00951A78"/>
    <w:rsid w:val="009528F1"/>
    <w:rsid w:val="00955E59"/>
    <w:rsid w:val="00961422"/>
    <w:rsid w:val="0097192F"/>
    <w:rsid w:val="009746B2"/>
    <w:rsid w:val="00975EB2"/>
    <w:rsid w:val="00980920"/>
    <w:rsid w:val="009820E1"/>
    <w:rsid w:val="00982665"/>
    <w:rsid w:val="00984A59"/>
    <w:rsid w:val="00985A4F"/>
    <w:rsid w:val="00990B9B"/>
    <w:rsid w:val="00991130"/>
    <w:rsid w:val="009915AC"/>
    <w:rsid w:val="00997FDC"/>
    <w:rsid w:val="009A1AFF"/>
    <w:rsid w:val="009A2B52"/>
    <w:rsid w:val="009A3A39"/>
    <w:rsid w:val="009A5739"/>
    <w:rsid w:val="009C3445"/>
    <w:rsid w:val="009C391E"/>
    <w:rsid w:val="009D1230"/>
    <w:rsid w:val="009D21BB"/>
    <w:rsid w:val="009D3F76"/>
    <w:rsid w:val="009F2D28"/>
    <w:rsid w:val="009F2DD0"/>
    <w:rsid w:val="009F2F93"/>
    <w:rsid w:val="009F3850"/>
    <w:rsid w:val="009F4B45"/>
    <w:rsid w:val="009F543D"/>
    <w:rsid w:val="009F705A"/>
    <w:rsid w:val="00A161AD"/>
    <w:rsid w:val="00A24C94"/>
    <w:rsid w:val="00A32913"/>
    <w:rsid w:val="00A43A14"/>
    <w:rsid w:val="00A451F9"/>
    <w:rsid w:val="00A50F13"/>
    <w:rsid w:val="00A51A8C"/>
    <w:rsid w:val="00A5498E"/>
    <w:rsid w:val="00A6219B"/>
    <w:rsid w:val="00A6681D"/>
    <w:rsid w:val="00A70C07"/>
    <w:rsid w:val="00A73A9E"/>
    <w:rsid w:val="00A809F1"/>
    <w:rsid w:val="00A80C89"/>
    <w:rsid w:val="00A855F2"/>
    <w:rsid w:val="00A86B2D"/>
    <w:rsid w:val="00A91151"/>
    <w:rsid w:val="00A9410B"/>
    <w:rsid w:val="00A964CC"/>
    <w:rsid w:val="00AA019E"/>
    <w:rsid w:val="00AA7765"/>
    <w:rsid w:val="00AB1B01"/>
    <w:rsid w:val="00AB5E7C"/>
    <w:rsid w:val="00AC0261"/>
    <w:rsid w:val="00AC1B83"/>
    <w:rsid w:val="00AC67B8"/>
    <w:rsid w:val="00AD0638"/>
    <w:rsid w:val="00AD167E"/>
    <w:rsid w:val="00AD3556"/>
    <w:rsid w:val="00AE2EC6"/>
    <w:rsid w:val="00AE69BF"/>
    <w:rsid w:val="00AF05DE"/>
    <w:rsid w:val="00AF25CD"/>
    <w:rsid w:val="00B01EA5"/>
    <w:rsid w:val="00B053C1"/>
    <w:rsid w:val="00B1281E"/>
    <w:rsid w:val="00B16252"/>
    <w:rsid w:val="00B3687A"/>
    <w:rsid w:val="00B43B5E"/>
    <w:rsid w:val="00B4429E"/>
    <w:rsid w:val="00B50A28"/>
    <w:rsid w:val="00B56E39"/>
    <w:rsid w:val="00B61311"/>
    <w:rsid w:val="00B67F07"/>
    <w:rsid w:val="00B7007C"/>
    <w:rsid w:val="00B7161F"/>
    <w:rsid w:val="00B72D32"/>
    <w:rsid w:val="00B929AF"/>
    <w:rsid w:val="00B9454D"/>
    <w:rsid w:val="00BB0799"/>
    <w:rsid w:val="00BB1735"/>
    <w:rsid w:val="00BB54D4"/>
    <w:rsid w:val="00BB6CCF"/>
    <w:rsid w:val="00BC2661"/>
    <w:rsid w:val="00BC46D0"/>
    <w:rsid w:val="00BC5A54"/>
    <w:rsid w:val="00BD112C"/>
    <w:rsid w:val="00BD3DF8"/>
    <w:rsid w:val="00BE5E43"/>
    <w:rsid w:val="00BE6500"/>
    <w:rsid w:val="00BF443A"/>
    <w:rsid w:val="00C00714"/>
    <w:rsid w:val="00C0474D"/>
    <w:rsid w:val="00C21CBC"/>
    <w:rsid w:val="00C30983"/>
    <w:rsid w:val="00C4016A"/>
    <w:rsid w:val="00C445CB"/>
    <w:rsid w:val="00C44608"/>
    <w:rsid w:val="00C46EE2"/>
    <w:rsid w:val="00C5161A"/>
    <w:rsid w:val="00C5255D"/>
    <w:rsid w:val="00C54B43"/>
    <w:rsid w:val="00C56CCE"/>
    <w:rsid w:val="00C7366F"/>
    <w:rsid w:val="00C75046"/>
    <w:rsid w:val="00C81DF4"/>
    <w:rsid w:val="00C949A4"/>
    <w:rsid w:val="00C96556"/>
    <w:rsid w:val="00CA0ADD"/>
    <w:rsid w:val="00CA3B13"/>
    <w:rsid w:val="00CA45C4"/>
    <w:rsid w:val="00CB334E"/>
    <w:rsid w:val="00CD0933"/>
    <w:rsid w:val="00CD412D"/>
    <w:rsid w:val="00CD4FAD"/>
    <w:rsid w:val="00CE1DAD"/>
    <w:rsid w:val="00CE3D6A"/>
    <w:rsid w:val="00CE76AA"/>
    <w:rsid w:val="00CF0125"/>
    <w:rsid w:val="00CF37F9"/>
    <w:rsid w:val="00CF54EB"/>
    <w:rsid w:val="00CF7C85"/>
    <w:rsid w:val="00D00E86"/>
    <w:rsid w:val="00D00E88"/>
    <w:rsid w:val="00D02F48"/>
    <w:rsid w:val="00D1381E"/>
    <w:rsid w:val="00D147F9"/>
    <w:rsid w:val="00D16E2A"/>
    <w:rsid w:val="00D21652"/>
    <w:rsid w:val="00D327B4"/>
    <w:rsid w:val="00D418D1"/>
    <w:rsid w:val="00D43817"/>
    <w:rsid w:val="00D46F24"/>
    <w:rsid w:val="00D55676"/>
    <w:rsid w:val="00D66F6B"/>
    <w:rsid w:val="00D772C0"/>
    <w:rsid w:val="00D834F6"/>
    <w:rsid w:val="00D86D04"/>
    <w:rsid w:val="00D9093D"/>
    <w:rsid w:val="00D923AA"/>
    <w:rsid w:val="00D9576D"/>
    <w:rsid w:val="00DA1084"/>
    <w:rsid w:val="00DA2EF5"/>
    <w:rsid w:val="00DC380E"/>
    <w:rsid w:val="00DD1309"/>
    <w:rsid w:val="00DD1D07"/>
    <w:rsid w:val="00DD2C4E"/>
    <w:rsid w:val="00DE2B64"/>
    <w:rsid w:val="00DE33ED"/>
    <w:rsid w:val="00DE4895"/>
    <w:rsid w:val="00DE4E10"/>
    <w:rsid w:val="00DF0FF2"/>
    <w:rsid w:val="00DF50E5"/>
    <w:rsid w:val="00DF69E7"/>
    <w:rsid w:val="00E0516F"/>
    <w:rsid w:val="00E052E4"/>
    <w:rsid w:val="00E11A1F"/>
    <w:rsid w:val="00E124F1"/>
    <w:rsid w:val="00E26E43"/>
    <w:rsid w:val="00E27DE1"/>
    <w:rsid w:val="00E315ED"/>
    <w:rsid w:val="00E318C5"/>
    <w:rsid w:val="00E46CB6"/>
    <w:rsid w:val="00E5303B"/>
    <w:rsid w:val="00E53914"/>
    <w:rsid w:val="00E54A06"/>
    <w:rsid w:val="00E5598C"/>
    <w:rsid w:val="00E61726"/>
    <w:rsid w:val="00E6346F"/>
    <w:rsid w:val="00E7120A"/>
    <w:rsid w:val="00E71257"/>
    <w:rsid w:val="00E747BE"/>
    <w:rsid w:val="00E74F87"/>
    <w:rsid w:val="00E77BF4"/>
    <w:rsid w:val="00E81EEB"/>
    <w:rsid w:val="00E8776A"/>
    <w:rsid w:val="00E90F03"/>
    <w:rsid w:val="00E92FEE"/>
    <w:rsid w:val="00E97E98"/>
    <w:rsid w:val="00EB36C1"/>
    <w:rsid w:val="00EB3716"/>
    <w:rsid w:val="00EC0587"/>
    <w:rsid w:val="00EC7295"/>
    <w:rsid w:val="00ED070B"/>
    <w:rsid w:val="00ED17BD"/>
    <w:rsid w:val="00ED36EF"/>
    <w:rsid w:val="00EE2B7B"/>
    <w:rsid w:val="00EE5D2B"/>
    <w:rsid w:val="00EE7C85"/>
    <w:rsid w:val="00EF5C57"/>
    <w:rsid w:val="00F064EB"/>
    <w:rsid w:val="00F07B5B"/>
    <w:rsid w:val="00F15441"/>
    <w:rsid w:val="00F1653C"/>
    <w:rsid w:val="00F17878"/>
    <w:rsid w:val="00F212BC"/>
    <w:rsid w:val="00F2182F"/>
    <w:rsid w:val="00F254F6"/>
    <w:rsid w:val="00F30DEE"/>
    <w:rsid w:val="00F313B9"/>
    <w:rsid w:val="00F339E4"/>
    <w:rsid w:val="00F34456"/>
    <w:rsid w:val="00F37C78"/>
    <w:rsid w:val="00F42172"/>
    <w:rsid w:val="00F5364A"/>
    <w:rsid w:val="00F54555"/>
    <w:rsid w:val="00F57018"/>
    <w:rsid w:val="00F65AF2"/>
    <w:rsid w:val="00F67828"/>
    <w:rsid w:val="00F678D5"/>
    <w:rsid w:val="00F70BF2"/>
    <w:rsid w:val="00F70FA2"/>
    <w:rsid w:val="00F7494B"/>
    <w:rsid w:val="00F76AA5"/>
    <w:rsid w:val="00F80B0E"/>
    <w:rsid w:val="00F827DF"/>
    <w:rsid w:val="00F91C0F"/>
    <w:rsid w:val="00F9777A"/>
    <w:rsid w:val="00FA1788"/>
    <w:rsid w:val="00FA3F1F"/>
    <w:rsid w:val="00FB07DF"/>
    <w:rsid w:val="00FB103C"/>
    <w:rsid w:val="00FB18B9"/>
    <w:rsid w:val="00FB2AC2"/>
    <w:rsid w:val="00FB79E7"/>
    <w:rsid w:val="00FC2FA1"/>
    <w:rsid w:val="00FC3334"/>
    <w:rsid w:val="00FD3C8A"/>
    <w:rsid w:val="00FE1B8B"/>
    <w:rsid w:val="00FE3569"/>
    <w:rsid w:val="00FF153E"/>
    <w:rsid w:val="00FF4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CDA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EC7295"/>
    <w:pPr>
      <w:keepNext/>
      <w:widowControl w:val="0"/>
      <w:numPr>
        <w:numId w:val="1"/>
      </w:numPr>
      <w:spacing w:before="360" w:after="240" w:line="360" w:lineRule="auto"/>
      <w:jc w:val="both"/>
      <w:outlineLvl w:val="0"/>
    </w:pPr>
    <w:rPr>
      <w:rFonts w:ascii="Times New Roman Bold" w:hAnsi="Times New Roman Bold" w:cs="B Lotus"/>
      <w:b/>
      <w:bCs/>
      <w:noProof/>
      <w:color w:val="00B050"/>
      <w:sz w:val="28"/>
      <w:szCs w:val="36"/>
      <w:lang w:bidi="fa-IR"/>
    </w:rPr>
  </w:style>
  <w:style w:type="paragraph" w:styleId="Heading2">
    <w:name w:val="heading 2"/>
    <w:basedOn w:val="Heading1"/>
    <w:next w:val="Normal"/>
    <w:link w:val="Heading2Char"/>
    <w:autoRedefine/>
    <w:qFormat/>
    <w:rsid w:val="005242DC"/>
    <w:pPr>
      <w:numPr>
        <w:ilvl w:val="1"/>
      </w:numPr>
      <w:spacing w:before="240" w:after="120"/>
      <w:jc w:val="lowKashida"/>
      <w:outlineLvl w:val="1"/>
    </w:pPr>
    <w:rPr>
      <w:sz w:val="22"/>
      <w:szCs w:val="26"/>
      <w:lang w:val="fr-FR"/>
    </w:rPr>
  </w:style>
  <w:style w:type="paragraph" w:styleId="Heading3">
    <w:name w:val="heading 3"/>
    <w:basedOn w:val="Heading1"/>
    <w:next w:val="Normal"/>
    <w:link w:val="Heading3Char"/>
    <w:autoRedefine/>
    <w:qFormat/>
    <w:rsid w:val="003C5093"/>
    <w:pPr>
      <w:numPr>
        <w:ilvl w:val="2"/>
      </w:numPr>
      <w:spacing w:before="120"/>
      <w:outlineLvl w:val="2"/>
    </w:pPr>
    <w:rPr>
      <w:sz w:val="20"/>
      <w:szCs w:val="24"/>
    </w:rPr>
  </w:style>
  <w:style w:type="paragraph" w:styleId="Heading4">
    <w:name w:val="heading 4"/>
    <w:basedOn w:val="Heading1"/>
    <w:next w:val="Normal"/>
    <w:link w:val="Heading4Char"/>
    <w:qFormat/>
    <w:rsid w:val="00662D5F"/>
    <w:pPr>
      <w:numPr>
        <w:ilvl w:val="3"/>
      </w:numPr>
      <w:outlineLvl w:val="3"/>
    </w:pPr>
    <w:rPr>
      <w:rFonts w:ascii="Lotus" w:hAnsi="Lotus"/>
    </w:rPr>
  </w:style>
  <w:style w:type="paragraph" w:styleId="Heading5">
    <w:name w:val="heading 5"/>
    <w:basedOn w:val="Normal"/>
    <w:next w:val="Normal"/>
    <w:link w:val="Heading5Char"/>
    <w:qFormat/>
    <w:rsid w:val="00662D5F"/>
    <w:pPr>
      <w:numPr>
        <w:ilvl w:val="4"/>
        <w:numId w:val="1"/>
      </w:numPr>
      <w:spacing w:before="240" w:after="60"/>
      <w:jc w:val="both"/>
      <w:outlineLvl w:val="4"/>
    </w:pPr>
    <w:rPr>
      <w:rFonts w:cs="Lotus"/>
      <w:noProof/>
      <w:sz w:val="22"/>
      <w:szCs w:val="24"/>
      <w:lang w:bidi="fa-IR"/>
    </w:rPr>
  </w:style>
  <w:style w:type="paragraph" w:styleId="Heading6">
    <w:name w:val="heading 6"/>
    <w:basedOn w:val="Normal"/>
    <w:next w:val="Normal"/>
    <w:link w:val="Heading6Char"/>
    <w:qFormat/>
    <w:rsid w:val="00662D5F"/>
    <w:pPr>
      <w:numPr>
        <w:ilvl w:val="5"/>
        <w:numId w:val="1"/>
      </w:numPr>
      <w:spacing w:before="240" w:after="60"/>
      <w:jc w:val="both"/>
      <w:outlineLvl w:val="5"/>
    </w:pPr>
    <w:rPr>
      <w:rFonts w:cs="Lotus"/>
      <w:i/>
      <w:noProof/>
      <w:sz w:val="22"/>
      <w:szCs w:val="24"/>
      <w:lang w:bidi="fa-IR"/>
    </w:rPr>
  </w:style>
  <w:style w:type="paragraph" w:styleId="Heading7">
    <w:name w:val="heading 7"/>
    <w:basedOn w:val="Normal"/>
    <w:next w:val="Normal"/>
    <w:link w:val="Heading7Char"/>
    <w:qFormat/>
    <w:rsid w:val="00662D5F"/>
    <w:pPr>
      <w:numPr>
        <w:ilvl w:val="6"/>
        <w:numId w:val="1"/>
      </w:numPr>
      <w:spacing w:before="240" w:after="60"/>
      <w:jc w:val="both"/>
      <w:outlineLvl w:val="6"/>
    </w:pPr>
    <w:rPr>
      <w:rFonts w:cs="B Lotus"/>
      <w:szCs w:val="24"/>
      <w:lang w:bidi="fa-IR"/>
    </w:rPr>
  </w:style>
  <w:style w:type="paragraph" w:styleId="Heading8">
    <w:name w:val="heading 8"/>
    <w:basedOn w:val="Normal"/>
    <w:next w:val="Normal"/>
    <w:link w:val="Heading8Char"/>
    <w:qFormat/>
    <w:rsid w:val="00662D5F"/>
    <w:pPr>
      <w:numPr>
        <w:ilvl w:val="7"/>
        <w:numId w:val="1"/>
      </w:numPr>
      <w:spacing w:before="240" w:after="60"/>
      <w:jc w:val="both"/>
      <w:outlineLvl w:val="7"/>
    </w:pPr>
    <w:rPr>
      <w:rFonts w:cs="B Lotus"/>
      <w:i/>
      <w:szCs w:val="24"/>
      <w:lang w:bidi="fa-IR"/>
    </w:rPr>
  </w:style>
  <w:style w:type="paragraph" w:styleId="Heading9">
    <w:name w:val="heading 9"/>
    <w:basedOn w:val="Normal"/>
    <w:next w:val="Normal"/>
    <w:link w:val="Heading9Char"/>
    <w:qFormat/>
    <w:rsid w:val="00662D5F"/>
    <w:pPr>
      <w:numPr>
        <w:ilvl w:val="8"/>
        <w:numId w:val="1"/>
      </w:numPr>
      <w:spacing w:before="240" w:after="60"/>
      <w:jc w:val="both"/>
      <w:outlineLvl w:val="8"/>
    </w:pPr>
    <w:rPr>
      <w:rFonts w:cs="B Lotus"/>
      <w:b/>
      <w:i/>
      <w:sz w:val="18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62D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62D5F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nhideWhenUsed/>
    <w:rsid w:val="00662D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62D5F"/>
    <w:rPr>
      <w:rFonts w:ascii="Times New Roman" w:eastAsia="Times New Roman" w:hAnsi="Times New Roman" w:cs="Traditional Arabic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C7295"/>
    <w:rPr>
      <w:rFonts w:ascii="Times New Roman Bold" w:eastAsia="Times New Roman" w:hAnsi="Times New Roman Bold" w:cs="B Lotus"/>
      <w:b/>
      <w:bCs/>
      <w:noProof/>
      <w:color w:val="00B050"/>
      <w:sz w:val="28"/>
      <w:szCs w:val="36"/>
      <w:lang w:bidi="fa-IR"/>
    </w:rPr>
  </w:style>
  <w:style w:type="character" w:customStyle="1" w:styleId="Heading2Char">
    <w:name w:val="Heading 2 Char"/>
    <w:basedOn w:val="DefaultParagraphFont"/>
    <w:link w:val="Heading2"/>
    <w:rsid w:val="005242DC"/>
    <w:rPr>
      <w:rFonts w:ascii="Times New Roman Bold" w:eastAsia="Times New Roman" w:hAnsi="Times New Roman Bold" w:cs="B Lotus"/>
      <w:b/>
      <w:bCs/>
      <w:noProof/>
      <w:color w:val="00B050"/>
      <w:szCs w:val="26"/>
      <w:lang w:val="fr-FR" w:bidi="fa-IR"/>
    </w:rPr>
  </w:style>
  <w:style w:type="character" w:customStyle="1" w:styleId="Heading3Char">
    <w:name w:val="Heading 3 Char"/>
    <w:basedOn w:val="DefaultParagraphFont"/>
    <w:link w:val="Heading3"/>
    <w:rsid w:val="003C5093"/>
    <w:rPr>
      <w:rFonts w:ascii="Times New Roman Bold" w:eastAsia="Times New Roman" w:hAnsi="Times New Roman Bold" w:cs="B Lotus"/>
      <w:b/>
      <w:bCs/>
      <w:noProof/>
      <w:color w:val="00B050"/>
      <w:sz w:val="20"/>
      <w:szCs w:val="24"/>
      <w:lang w:bidi="fa-IR"/>
    </w:rPr>
  </w:style>
  <w:style w:type="character" w:customStyle="1" w:styleId="Heading4Char">
    <w:name w:val="Heading 4 Char"/>
    <w:basedOn w:val="DefaultParagraphFont"/>
    <w:link w:val="Heading4"/>
    <w:rsid w:val="00662D5F"/>
    <w:rPr>
      <w:rFonts w:ascii="Lotus" w:eastAsia="Times New Roman" w:hAnsi="Lotus" w:cs="B Lotus"/>
      <w:b/>
      <w:bCs/>
      <w:noProof/>
      <w:sz w:val="24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662D5F"/>
    <w:rPr>
      <w:rFonts w:ascii="Times New Roman" w:eastAsia="Times New Roman" w:hAnsi="Times New Roman" w:cs="Lotus"/>
      <w:noProof/>
      <w:szCs w:val="24"/>
      <w:lang w:bidi="fa-IR"/>
    </w:rPr>
  </w:style>
  <w:style w:type="character" w:customStyle="1" w:styleId="Heading6Char">
    <w:name w:val="Heading 6 Char"/>
    <w:basedOn w:val="DefaultParagraphFont"/>
    <w:link w:val="Heading6"/>
    <w:rsid w:val="00662D5F"/>
    <w:rPr>
      <w:rFonts w:ascii="Times New Roman" w:eastAsia="Times New Roman" w:hAnsi="Times New Roman" w:cs="Lotus"/>
      <w:i/>
      <w:noProof/>
      <w:szCs w:val="24"/>
      <w:lang w:bidi="fa-IR"/>
    </w:rPr>
  </w:style>
  <w:style w:type="character" w:customStyle="1" w:styleId="Heading7Char">
    <w:name w:val="Heading 7 Char"/>
    <w:basedOn w:val="DefaultParagraphFont"/>
    <w:link w:val="Heading7"/>
    <w:rsid w:val="00662D5F"/>
    <w:rPr>
      <w:rFonts w:ascii="Times New Roman" w:eastAsia="Times New Roman" w:hAnsi="Times New Roman" w:cs="B Lotus"/>
      <w:sz w:val="20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rsid w:val="00662D5F"/>
    <w:rPr>
      <w:rFonts w:ascii="Times New Roman" w:eastAsia="Times New Roman" w:hAnsi="Times New Roman" w:cs="B Lotus"/>
      <w:i/>
      <w:sz w:val="20"/>
      <w:szCs w:val="24"/>
      <w:lang w:bidi="fa-IR"/>
    </w:rPr>
  </w:style>
  <w:style w:type="character" w:customStyle="1" w:styleId="Heading9Char">
    <w:name w:val="Heading 9 Char"/>
    <w:basedOn w:val="DefaultParagraphFont"/>
    <w:link w:val="Heading9"/>
    <w:rsid w:val="00662D5F"/>
    <w:rPr>
      <w:rFonts w:ascii="Times New Roman" w:eastAsia="Times New Roman" w:hAnsi="Times New Roman" w:cs="B Lotus"/>
      <w:b/>
      <w:i/>
      <w:sz w:val="18"/>
      <w:szCs w:val="24"/>
      <w:lang w:bidi="fa-IR"/>
    </w:rPr>
  </w:style>
  <w:style w:type="paragraph" w:styleId="FootnoteText">
    <w:name w:val="footnote text"/>
    <w:basedOn w:val="Normal"/>
    <w:link w:val="FootnoteTextChar"/>
    <w:unhideWhenUsed/>
    <w:rsid w:val="00243B70"/>
    <w:rPr>
      <w:rFonts w:asciiTheme="minorHAnsi" w:eastAsiaTheme="minorHAnsi" w:hAnsiTheme="minorHAnsi" w:cstheme="minorBidi"/>
      <w:lang w:bidi="fa-IR"/>
    </w:rPr>
  </w:style>
  <w:style w:type="character" w:customStyle="1" w:styleId="FootnoteTextChar">
    <w:name w:val="Footnote Text Char"/>
    <w:basedOn w:val="DefaultParagraphFont"/>
    <w:link w:val="FootnoteText"/>
    <w:rsid w:val="00243B70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nhideWhenUsed/>
    <w:rsid w:val="00243B70"/>
    <w:rPr>
      <w:vertAlign w:val="superscript"/>
    </w:rPr>
  </w:style>
  <w:style w:type="paragraph" w:styleId="ListParagraph">
    <w:name w:val="List Paragraph"/>
    <w:basedOn w:val="Normal"/>
    <w:uiPriority w:val="34"/>
    <w:qFormat/>
    <w:rsid w:val="00243B70"/>
    <w:pPr>
      <w:ind w:left="720"/>
      <w:contextualSpacing/>
    </w:pPr>
  </w:style>
  <w:style w:type="paragraph" w:customStyle="1" w:styleId="BulletedText1M">
    <w:name w:val="BulletedText1(M)"/>
    <w:basedOn w:val="Normal"/>
    <w:autoRedefine/>
    <w:rsid w:val="00B053C1"/>
    <w:pPr>
      <w:numPr>
        <w:numId w:val="4"/>
      </w:numPr>
      <w:spacing w:after="60"/>
      <w:jc w:val="both"/>
    </w:pPr>
    <w:rPr>
      <w:rFonts w:ascii="Lotus" w:hAnsi="Lotus" w:cs="B Lotus"/>
      <w:szCs w:val="28"/>
      <w:lang w:bidi="fa-IR"/>
    </w:rPr>
  </w:style>
  <w:style w:type="paragraph" w:styleId="BalloonText">
    <w:name w:val="Balloon Text"/>
    <w:basedOn w:val="Normal"/>
    <w:link w:val="BalloonTextChar"/>
    <w:semiHidden/>
    <w:unhideWhenUsed/>
    <w:rsid w:val="002C51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C51AB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85D32"/>
    <w:rPr>
      <w:color w:val="0000FF" w:themeColor="hyperlink"/>
      <w:u w:val="single"/>
    </w:rPr>
  </w:style>
  <w:style w:type="table" w:styleId="TableGrid">
    <w:name w:val="Table Grid"/>
    <w:basedOn w:val="TableNormal"/>
    <w:rsid w:val="002B1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2">
    <w:name w:val="Light List Accent 2"/>
    <w:basedOn w:val="TableNormal"/>
    <w:uiPriority w:val="61"/>
    <w:rsid w:val="002B19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CommentText">
    <w:name w:val="annotation text"/>
    <w:basedOn w:val="Normal"/>
    <w:link w:val="CommentTextChar"/>
    <w:semiHidden/>
    <w:unhideWhenUsed/>
    <w:rsid w:val="002B19F1"/>
  </w:style>
  <w:style w:type="character" w:customStyle="1" w:styleId="CommentTextChar">
    <w:name w:val="Comment Text Char"/>
    <w:basedOn w:val="DefaultParagraphFont"/>
    <w:link w:val="CommentText"/>
    <w:semiHidden/>
    <w:rsid w:val="002B19F1"/>
    <w:rPr>
      <w:rFonts w:ascii="Times New Roman" w:eastAsia="Times New Roman" w:hAnsi="Times New Roman" w:cs="Traditional Arabic"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2B19F1"/>
  </w:style>
  <w:style w:type="character" w:customStyle="1" w:styleId="EndnoteTextChar">
    <w:name w:val="Endnote Text Char"/>
    <w:basedOn w:val="DefaultParagraphFont"/>
    <w:link w:val="EndnoteText"/>
    <w:semiHidden/>
    <w:rsid w:val="002B19F1"/>
    <w:rPr>
      <w:rFonts w:ascii="Times New Roman" w:eastAsia="Times New Roman" w:hAnsi="Times New Roman" w:cs="Traditional Arabic"/>
      <w:sz w:val="20"/>
      <w:szCs w:val="20"/>
    </w:rPr>
  </w:style>
  <w:style w:type="paragraph" w:styleId="Title">
    <w:name w:val="Title"/>
    <w:basedOn w:val="Normal"/>
    <w:link w:val="TitleChar"/>
    <w:qFormat/>
    <w:rsid w:val="002B19F1"/>
    <w:pPr>
      <w:jc w:val="center"/>
    </w:pPr>
    <w:rPr>
      <w:rFonts w:cs="Homa"/>
      <w:b/>
      <w:bCs/>
    </w:rPr>
  </w:style>
  <w:style w:type="character" w:customStyle="1" w:styleId="TitleChar">
    <w:name w:val="Title Char"/>
    <w:basedOn w:val="DefaultParagraphFont"/>
    <w:link w:val="Title"/>
    <w:rsid w:val="002B19F1"/>
    <w:rPr>
      <w:rFonts w:ascii="Times New Roman" w:eastAsia="Times New Roman" w:hAnsi="Times New Roman" w:cs="Homa"/>
      <w:b/>
      <w:bCs/>
      <w:sz w:val="20"/>
      <w:szCs w:val="20"/>
    </w:rPr>
  </w:style>
  <w:style w:type="paragraph" w:styleId="BodyText">
    <w:name w:val="Body Text"/>
    <w:basedOn w:val="Normal"/>
    <w:link w:val="BodyTextChar"/>
    <w:semiHidden/>
    <w:unhideWhenUsed/>
    <w:rsid w:val="002B19F1"/>
    <w:rPr>
      <w:rFonts w:cs="Nazanin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2B19F1"/>
    <w:rPr>
      <w:rFonts w:ascii="Times New Roman" w:eastAsia="Times New Roman" w:hAnsi="Times New Roman" w:cs="Nazanin"/>
      <w:sz w:val="20"/>
      <w:szCs w:val="28"/>
    </w:rPr>
  </w:style>
  <w:style w:type="paragraph" w:styleId="BodyTextIndent">
    <w:name w:val="Body Text Indent"/>
    <w:basedOn w:val="Normal"/>
    <w:link w:val="BodyTextIndentChar"/>
    <w:semiHidden/>
    <w:unhideWhenUsed/>
    <w:rsid w:val="002B19F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2B19F1"/>
    <w:rPr>
      <w:rFonts w:ascii="Times New Roman" w:eastAsia="Times New Roman" w:hAnsi="Times New Roman" w:cs="Traditional Arabic"/>
      <w:sz w:val="20"/>
      <w:szCs w:val="20"/>
    </w:rPr>
  </w:style>
  <w:style w:type="paragraph" w:styleId="BodyText2">
    <w:name w:val="Body Text 2"/>
    <w:basedOn w:val="Normal"/>
    <w:link w:val="BodyText2Char"/>
    <w:semiHidden/>
    <w:unhideWhenUsed/>
    <w:rsid w:val="002B19F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2B19F1"/>
    <w:rPr>
      <w:rFonts w:ascii="Times New Roman" w:eastAsia="Times New Roman" w:hAnsi="Times New Roman" w:cs="Traditional Arabic"/>
      <w:sz w:val="20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2B19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2B19F1"/>
    <w:rPr>
      <w:rFonts w:ascii="Times New Roman" w:eastAsia="Times New Roman" w:hAnsi="Times New Roman" w:cs="Traditional Arabic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2B19F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B19F1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CommentReference">
    <w:name w:val="annotation reference"/>
    <w:basedOn w:val="DefaultParagraphFont"/>
    <w:semiHidden/>
    <w:unhideWhenUsed/>
    <w:rsid w:val="002B19F1"/>
    <w:rPr>
      <w:sz w:val="16"/>
      <w:szCs w:val="20"/>
    </w:rPr>
  </w:style>
  <w:style w:type="character" w:styleId="EndnoteReference">
    <w:name w:val="endnote reference"/>
    <w:basedOn w:val="DefaultParagraphFont"/>
    <w:semiHidden/>
    <w:unhideWhenUsed/>
    <w:rsid w:val="002B19F1"/>
    <w:rPr>
      <w:vertAlign w:val="superscript"/>
    </w:rPr>
  </w:style>
  <w:style w:type="table" w:styleId="LightGrid-Accent6">
    <w:name w:val="Light Grid Accent 6"/>
    <w:basedOn w:val="TableNormal"/>
    <w:uiPriority w:val="62"/>
    <w:rsid w:val="00664F6F"/>
    <w:pPr>
      <w:spacing w:after="0" w:line="240" w:lineRule="auto"/>
    </w:pPr>
    <w:rPr>
      <w:lang w:bidi="fa-I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664F6F"/>
    <w:pPr>
      <w:spacing w:after="0" w:line="240" w:lineRule="auto"/>
    </w:pPr>
    <w:rPr>
      <w:lang w:bidi="fa-IR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664F6F"/>
    <w:pPr>
      <w:spacing w:after="0" w:line="240" w:lineRule="auto"/>
    </w:pPr>
    <w:rPr>
      <w:lang w:bidi="fa-I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2">
    <w:name w:val="Light Grid Accent 2"/>
    <w:basedOn w:val="TableNormal"/>
    <w:uiPriority w:val="62"/>
    <w:rsid w:val="00664F6F"/>
    <w:pPr>
      <w:spacing w:after="0" w:line="240" w:lineRule="auto"/>
    </w:pPr>
    <w:rPr>
      <w:lang w:bidi="fa-I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664F6F"/>
    <w:pPr>
      <w:spacing w:after="0" w:line="240" w:lineRule="auto"/>
    </w:pPr>
    <w:rPr>
      <w:lang w:bidi="fa-I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3">
    <w:name w:val="Light Grid Accent 3"/>
    <w:basedOn w:val="TableNormal"/>
    <w:uiPriority w:val="62"/>
    <w:rsid w:val="00664F6F"/>
    <w:pPr>
      <w:spacing w:after="0" w:line="240" w:lineRule="auto"/>
    </w:pPr>
    <w:rPr>
      <w:lang w:bidi="fa-IR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List-Accent3">
    <w:name w:val="Light List Accent 3"/>
    <w:basedOn w:val="TableNormal"/>
    <w:uiPriority w:val="61"/>
    <w:rsid w:val="00B613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rsid w:val="00B613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tyle1">
    <w:name w:val="Style1"/>
    <w:basedOn w:val="TableList8"/>
    <w:uiPriority w:val="99"/>
    <w:rsid w:val="00B6131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LightList-Accent11">
    <w:name w:val="Light List - Accent 11"/>
    <w:basedOn w:val="TableNormal"/>
    <w:uiPriority w:val="61"/>
    <w:rsid w:val="000309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ableList8">
    <w:name w:val="Table List 8"/>
    <w:basedOn w:val="TableNormal"/>
    <w:uiPriority w:val="99"/>
    <w:semiHidden/>
    <w:unhideWhenUsed/>
    <w:rsid w:val="00B61311"/>
    <w:pPr>
      <w:bidi/>
      <w:spacing w:after="0" w:line="240" w:lineRule="auto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LightShading-Accent4">
    <w:name w:val="Light Shading Accent 4"/>
    <w:basedOn w:val="TableNormal"/>
    <w:uiPriority w:val="60"/>
    <w:rsid w:val="0003090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CD412D"/>
    <w:pPr>
      <w:tabs>
        <w:tab w:val="right" w:pos="9017"/>
      </w:tabs>
      <w:spacing w:before="360" w:after="360"/>
    </w:pPr>
    <w:rPr>
      <w:rFonts w:asciiTheme="minorHAnsi" w:hAnsiTheme="minorHAnsi" w:cs="B Lotus"/>
      <w:b/>
      <w:bCs/>
      <w:caps/>
      <w:noProof/>
      <w:color w:val="00B050"/>
      <w:sz w:val="24"/>
      <w:szCs w:val="28"/>
      <w:u w:val="single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3A44D2"/>
    <w:pPr>
      <w:tabs>
        <w:tab w:val="right" w:pos="9017"/>
      </w:tabs>
    </w:pPr>
    <w:rPr>
      <w:rFonts w:asciiTheme="minorHAnsi" w:hAnsiTheme="minorHAnsi" w:cs="B Lotus"/>
      <w:b/>
      <w:bCs/>
      <w:smallCaps/>
      <w:noProof/>
      <w:sz w:val="22"/>
      <w:szCs w:val="26"/>
    </w:rPr>
  </w:style>
  <w:style w:type="paragraph" w:styleId="TOC3">
    <w:name w:val="toc 3"/>
    <w:basedOn w:val="Normal"/>
    <w:next w:val="Normal"/>
    <w:autoRedefine/>
    <w:uiPriority w:val="39"/>
    <w:unhideWhenUsed/>
    <w:rsid w:val="002169A8"/>
    <w:pPr>
      <w:tabs>
        <w:tab w:val="right" w:pos="9017"/>
      </w:tabs>
    </w:pPr>
    <w:rPr>
      <w:rFonts w:asciiTheme="minorHAnsi" w:hAnsiTheme="minorHAnsi" w:cs="Times New Roman"/>
      <w:smallCaps/>
      <w:sz w:val="22"/>
      <w:szCs w:val="26"/>
    </w:rPr>
  </w:style>
  <w:style w:type="paragraph" w:styleId="TOC4">
    <w:name w:val="toc 4"/>
    <w:basedOn w:val="Normal"/>
    <w:next w:val="Normal"/>
    <w:autoRedefine/>
    <w:uiPriority w:val="39"/>
    <w:unhideWhenUsed/>
    <w:rsid w:val="002169A8"/>
    <w:pPr>
      <w:bidi w:val="0"/>
    </w:pPr>
    <w:rPr>
      <w:rFonts w:asciiTheme="minorHAnsi" w:hAnsiTheme="minorHAnsi" w:cs="Times New Roman"/>
      <w:sz w:val="22"/>
      <w:szCs w:val="26"/>
    </w:rPr>
  </w:style>
  <w:style w:type="paragraph" w:styleId="TOC5">
    <w:name w:val="toc 5"/>
    <w:basedOn w:val="Normal"/>
    <w:next w:val="Normal"/>
    <w:autoRedefine/>
    <w:uiPriority w:val="39"/>
    <w:unhideWhenUsed/>
    <w:rsid w:val="002169A8"/>
    <w:pPr>
      <w:bidi w:val="0"/>
    </w:pPr>
    <w:rPr>
      <w:rFonts w:asciiTheme="minorHAnsi" w:hAnsiTheme="minorHAnsi" w:cs="Times New Roman"/>
      <w:sz w:val="22"/>
      <w:szCs w:val="26"/>
    </w:rPr>
  </w:style>
  <w:style w:type="paragraph" w:styleId="TOC6">
    <w:name w:val="toc 6"/>
    <w:basedOn w:val="Normal"/>
    <w:next w:val="Normal"/>
    <w:autoRedefine/>
    <w:uiPriority w:val="39"/>
    <w:unhideWhenUsed/>
    <w:rsid w:val="002169A8"/>
    <w:pPr>
      <w:bidi w:val="0"/>
    </w:pPr>
    <w:rPr>
      <w:rFonts w:asciiTheme="minorHAnsi" w:hAnsiTheme="minorHAnsi" w:cs="Times New Roman"/>
      <w:sz w:val="22"/>
      <w:szCs w:val="26"/>
    </w:rPr>
  </w:style>
  <w:style w:type="paragraph" w:styleId="TOC7">
    <w:name w:val="toc 7"/>
    <w:basedOn w:val="Normal"/>
    <w:next w:val="Normal"/>
    <w:autoRedefine/>
    <w:uiPriority w:val="39"/>
    <w:unhideWhenUsed/>
    <w:rsid w:val="002169A8"/>
    <w:pPr>
      <w:bidi w:val="0"/>
    </w:pPr>
    <w:rPr>
      <w:rFonts w:asciiTheme="minorHAnsi" w:hAnsiTheme="minorHAnsi" w:cs="Times New Roman"/>
      <w:sz w:val="22"/>
      <w:szCs w:val="26"/>
    </w:rPr>
  </w:style>
  <w:style w:type="paragraph" w:styleId="TOC8">
    <w:name w:val="toc 8"/>
    <w:basedOn w:val="Normal"/>
    <w:next w:val="Normal"/>
    <w:autoRedefine/>
    <w:uiPriority w:val="39"/>
    <w:unhideWhenUsed/>
    <w:rsid w:val="002169A8"/>
    <w:pPr>
      <w:bidi w:val="0"/>
    </w:pPr>
    <w:rPr>
      <w:rFonts w:asciiTheme="minorHAnsi" w:hAnsiTheme="minorHAnsi" w:cs="Times New Roman"/>
      <w:sz w:val="22"/>
      <w:szCs w:val="26"/>
    </w:rPr>
  </w:style>
  <w:style w:type="paragraph" w:styleId="TOC9">
    <w:name w:val="toc 9"/>
    <w:basedOn w:val="Normal"/>
    <w:next w:val="Normal"/>
    <w:autoRedefine/>
    <w:uiPriority w:val="39"/>
    <w:unhideWhenUsed/>
    <w:rsid w:val="002169A8"/>
    <w:pPr>
      <w:bidi w:val="0"/>
    </w:pPr>
    <w:rPr>
      <w:rFonts w:asciiTheme="minorHAnsi" w:hAnsiTheme="minorHAnsi" w:cs="Times New Roman"/>
      <w:sz w:val="22"/>
      <w:szCs w:val="26"/>
    </w:rPr>
  </w:style>
  <w:style w:type="table" w:styleId="LightList-Accent6">
    <w:name w:val="Light List Accent 6"/>
    <w:basedOn w:val="TableNormal"/>
    <w:uiPriority w:val="61"/>
    <w:rsid w:val="00171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Shading1">
    <w:name w:val="Light Shading1"/>
    <w:basedOn w:val="TableNormal"/>
    <w:uiPriority w:val="60"/>
    <w:rsid w:val="00A855F2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Shading21">
    <w:name w:val="Medium Shading 21"/>
    <w:basedOn w:val="TableNormal"/>
    <w:uiPriority w:val="64"/>
    <w:rsid w:val="00A855F2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421D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LightShading-Accent3">
    <w:name w:val="Light Shading Accent 3"/>
    <w:basedOn w:val="TableNormal"/>
    <w:uiPriority w:val="60"/>
    <w:rsid w:val="00421D3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NormalWeb">
    <w:name w:val="Normal (Web)"/>
    <w:basedOn w:val="Normal"/>
    <w:uiPriority w:val="99"/>
    <w:unhideWhenUsed/>
    <w:rsid w:val="00283CDA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92627-09A6-4A22-9CB9-A503D91A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6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تاج الدین،محمد حسین</cp:lastModifiedBy>
  <cp:revision>249</cp:revision>
  <cp:lastPrinted>2019-07-27T11:43:00Z</cp:lastPrinted>
  <dcterms:created xsi:type="dcterms:W3CDTF">2014-08-02T06:27:00Z</dcterms:created>
  <dcterms:modified xsi:type="dcterms:W3CDTF">2020-07-21T08:19:00Z</dcterms:modified>
</cp:coreProperties>
</file>